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93D65" w14:textId="77777777" w:rsidR="00915BFD" w:rsidRPr="00256AC5" w:rsidRDefault="00F54E71">
      <w:pPr>
        <w:rPr>
          <w:rFonts w:ascii="Palatino" w:hAnsi="Palatino"/>
          <w:sz w:val="56"/>
        </w:rPr>
      </w:pPr>
      <w:r w:rsidRPr="00256AC5">
        <w:rPr>
          <w:rFonts w:ascii="Palatino" w:hAnsi="Palatino"/>
          <w:sz w:val="56"/>
        </w:rPr>
        <w:t>Aipotu Part III: Molecular Biology</w:t>
      </w:r>
    </w:p>
    <w:p w14:paraId="0195138D" w14:textId="77777777" w:rsidR="00915BFD" w:rsidRPr="00103C22" w:rsidRDefault="00CF1976" w:rsidP="00915BFD">
      <w:pPr>
        <w:rPr>
          <w:rFonts w:ascii="Palatino" w:hAnsi="Palatino"/>
          <w:b/>
        </w:rPr>
      </w:pPr>
    </w:p>
    <w:p w14:paraId="4F1BC31E" w14:textId="77777777" w:rsidR="00915BFD" w:rsidRPr="00103C22" w:rsidRDefault="00F54E71" w:rsidP="00915BFD">
      <w:pPr>
        <w:rPr>
          <w:rFonts w:ascii="Palatino" w:hAnsi="Palatino"/>
        </w:rPr>
      </w:pPr>
      <w:r w:rsidRPr="00103C22">
        <w:rPr>
          <w:rFonts w:ascii="Palatino" w:hAnsi="Palatino"/>
          <w:b/>
        </w:rPr>
        <w:t>Introduction</w:t>
      </w:r>
      <w:r w:rsidRPr="00103C22">
        <w:rPr>
          <w:rFonts w:ascii="Palatino" w:hAnsi="Palatino"/>
        </w:rPr>
        <w:t>:</w:t>
      </w:r>
    </w:p>
    <w:p w14:paraId="771926E5" w14:textId="77777777" w:rsidR="00915BFD" w:rsidRPr="00103C22" w:rsidRDefault="00CF1976">
      <w:pPr>
        <w:rPr>
          <w:rFonts w:ascii="Palatino" w:hAnsi="Palatino"/>
        </w:rPr>
      </w:pPr>
    </w:p>
    <w:p w14:paraId="1AF6120F" w14:textId="77777777" w:rsidR="00915BFD" w:rsidRPr="00D91E03" w:rsidRDefault="00F54E71">
      <w:pPr>
        <w:rPr>
          <w:rFonts w:ascii="Palatino" w:hAnsi="Palatino"/>
          <w:u w:val="single"/>
        </w:rPr>
      </w:pPr>
      <w:r w:rsidRPr="00D91E03">
        <w:rPr>
          <w:rFonts w:ascii="Palatino" w:hAnsi="Palatino"/>
          <w:u w:val="single"/>
        </w:rPr>
        <w:t>The Biological Phenomenon Under Study</w:t>
      </w:r>
    </w:p>
    <w:p w14:paraId="6D1F8E75" w14:textId="77777777" w:rsidR="00915BFD" w:rsidRPr="00103C22" w:rsidRDefault="00F54E71">
      <w:pPr>
        <w:rPr>
          <w:rFonts w:ascii="Palatino" w:hAnsi="Palatino"/>
        </w:rPr>
      </w:pPr>
      <w:r w:rsidRPr="00103C22">
        <w:rPr>
          <w:rFonts w:ascii="Palatino" w:hAnsi="Palatino"/>
        </w:rPr>
        <w:t>In this lab, you will continue to explore the biological mechanisms behind the expression of flower color in a hypothetical plant.  These flowers can be white, red, orange, yellow, green, blue, purple, or black.</w:t>
      </w:r>
    </w:p>
    <w:p w14:paraId="6EA90381" w14:textId="77777777" w:rsidR="00915BFD" w:rsidRPr="00103C22" w:rsidRDefault="00CF1976">
      <w:pPr>
        <w:rPr>
          <w:rFonts w:ascii="Palatino" w:hAnsi="Palatino"/>
        </w:rPr>
      </w:pPr>
    </w:p>
    <w:p w14:paraId="64F8665E" w14:textId="77777777" w:rsidR="00915BFD" w:rsidRPr="003063E7" w:rsidRDefault="00F54E71">
      <w:pPr>
        <w:rPr>
          <w:rFonts w:ascii="Palatino" w:hAnsi="Palatino"/>
        </w:rPr>
      </w:pPr>
      <w:r w:rsidRPr="00103C22">
        <w:rPr>
          <w:rFonts w:ascii="Palatino" w:hAnsi="Palatino"/>
          <w:u w:val="single"/>
        </w:rPr>
        <w:t>Scenario</w:t>
      </w:r>
      <w:r w:rsidRPr="00103C22">
        <w:rPr>
          <w:rFonts w:ascii="Palatino" w:hAnsi="Palatino"/>
        </w:rPr>
        <w:t>:</w:t>
      </w:r>
    </w:p>
    <w:p w14:paraId="287C23C1" w14:textId="77777777" w:rsidR="00915BFD" w:rsidRPr="00D91E03" w:rsidRDefault="00F54E71">
      <w:pPr>
        <w:rPr>
          <w:rFonts w:ascii="Palatino" w:hAnsi="Palatino"/>
        </w:rPr>
      </w:pPr>
      <w:r w:rsidRPr="00D91E03">
        <w:rPr>
          <w:rFonts w:ascii="Palatino" w:hAnsi="Palatino"/>
        </w:rPr>
        <w:t>You are the chief biologist for a breeder of fine flowers.  Your company sells seeds that customers plant in their gardens.  Since most of your customers expect that the flowers will grow each year from seeds produced the previous year, you try to produce true-breeding plants whenever you can.</w:t>
      </w:r>
    </w:p>
    <w:p w14:paraId="3D746367" w14:textId="77777777" w:rsidR="00915BFD" w:rsidRPr="00D91E03" w:rsidRDefault="00CF1976">
      <w:pPr>
        <w:rPr>
          <w:rFonts w:ascii="Palatino" w:hAnsi="Palatino"/>
        </w:rPr>
      </w:pPr>
    </w:p>
    <w:p w14:paraId="35163A6A" w14:textId="77777777" w:rsidR="00915BFD" w:rsidRPr="00D91E03" w:rsidRDefault="00F54E71">
      <w:pPr>
        <w:rPr>
          <w:rFonts w:ascii="Palatino" w:hAnsi="Palatino"/>
        </w:rPr>
      </w:pPr>
      <w:r w:rsidRPr="00D91E03">
        <w:rPr>
          <w:rFonts w:ascii="Palatino" w:hAnsi="Palatino"/>
        </w:rPr>
        <w:t>You’ve found a new species of flower with an attractive shape.  You’ve collected four plants from the wild: two green, one red, and one white.  Your customers would really like to have purple flowers from this plant.  You set out to create a true-breeding purple flower.</w:t>
      </w:r>
    </w:p>
    <w:p w14:paraId="30CBBFBD" w14:textId="77777777" w:rsidR="00915BFD" w:rsidRPr="00D91E03" w:rsidRDefault="00CF1976">
      <w:pPr>
        <w:rPr>
          <w:rFonts w:ascii="Palatino" w:hAnsi="Palatino"/>
        </w:rPr>
      </w:pPr>
    </w:p>
    <w:p w14:paraId="1387773A" w14:textId="77777777" w:rsidR="00915BFD" w:rsidRPr="0084083A" w:rsidRDefault="00F54E71">
      <w:pPr>
        <w:rPr>
          <w:rFonts w:ascii="Palatino" w:hAnsi="Palatino"/>
        </w:rPr>
      </w:pPr>
      <w:r w:rsidRPr="00D91E03">
        <w:rPr>
          <w:rFonts w:ascii="Palatino" w:hAnsi="Palatino"/>
        </w:rPr>
        <w:t>In Part I, you found the alleles involved in color production.  You went on to describe the colors produced by different allele combinations.  In Part II, you found the biochemical mechanism behind the colors.  You also made a purple protein.  However, it is not possible to simply add a purple protein to a plant and have it produce purple offspring.  You will need to do a little genetic engineering to get the pure-breeding purple plant.  That is what you will do in this part.</w:t>
      </w:r>
    </w:p>
    <w:p w14:paraId="4EF59D13" w14:textId="77777777" w:rsidR="00915BFD" w:rsidRPr="00103C22" w:rsidRDefault="00CF1976">
      <w:pPr>
        <w:rPr>
          <w:rFonts w:ascii="Palatino" w:hAnsi="Palatino"/>
        </w:rPr>
      </w:pPr>
    </w:p>
    <w:p w14:paraId="3F97B3CD" w14:textId="77777777" w:rsidR="00915BFD" w:rsidRPr="00103C22" w:rsidRDefault="00F54E71">
      <w:pPr>
        <w:rPr>
          <w:rFonts w:ascii="Palatino" w:hAnsi="Palatino"/>
        </w:rPr>
      </w:pPr>
      <w:r w:rsidRPr="00103C22">
        <w:rPr>
          <w:rFonts w:ascii="Palatino" w:hAnsi="Palatino"/>
          <w:b/>
        </w:rPr>
        <w:t>Tasks</w:t>
      </w:r>
      <w:r w:rsidRPr="00103C22">
        <w:rPr>
          <w:rFonts w:ascii="Palatino" w:hAnsi="Palatino"/>
        </w:rPr>
        <w:t>:</w:t>
      </w:r>
    </w:p>
    <w:p w14:paraId="39D98768" w14:textId="77777777" w:rsidR="00915BFD" w:rsidRPr="00D91E03" w:rsidRDefault="00F54E71" w:rsidP="00915BFD">
      <w:pPr>
        <w:numPr>
          <w:ilvl w:val="0"/>
          <w:numId w:val="33"/>
        </w:numPr>
        <w:rPr>
          <w:rFonts w:ascii="Palatino" w:hAnsi="Palatino"/>
        </w:rPr>
      </w:pPr>
      <w:r w:rsidRPr="00D91E03">
        <w:rPr>
          <w:rFonts w:ascii="Palatino" w:hAnsi="Palatino"/>
        </w:rPr>
        <w:t>Determine the differences in DNA sequence of the alleles you defined in Part I.</w:t>
      </w:r>
    </w:p>
    <w:p w14:paraId="692C62A4" w14:textId="77777777" w:rsidR="00915BFD" w:rsidRPr="00D91E03" w:rsidRDefault="00F54E71" w:rsidP="00915BFD">
      <w:pPr>
        <w:numPr>
          <w:ilvl w:val="0"/>
          <w:numId w:val="33"/>
        </w:numPr>
        <w:rPr>
          <w:rFonts w:ascii="Palatino" w:hAnsi="Palatino"/>
        </w:rPr>
      </w:pPr>
      <w:r w:rsidRPr="00D91E03">
        <w:rPr>
          <w:rFonts w:ascii="Palatino" w:hAnsi="Palatino"/>
        </w:rPr>
        <w:t>Determine how the DNA sequence of a pigment protein gene determines the color of the protein produced.</w:t>
      </w:r>
    </w:p>
    <w:p w14:paraId="66D120D1" w14:textId="77777777" w:rsidR="00915BFD" w:rsidRPr="00D91E03" w:rsidRDefault="00F54E71" w:rsidP="00915BFD">
      <w:pPr>
        <w:numPr>
          <w:ilvl w:val="0"/>
          <w:numId w:val="33"/>
        </w:numPr>
        <w:rPr>
          <w:rFonts w:ascii="Palatino" w:hAnsi="Palatino"/>
        </w:rPr>
      </w:pPr>
      <w:r w:rsidRPr="00D91E03">
        <w:rPr>
          <w:rFonts w:ascii="Palatino" w:hAnsi="Palatino"/>
        </w:rPr>
        <w:t xml:space="preserve">Explain, in terms of the genes present, the interactions between the alleles you found in part I.  </w:t>
      </w:r>
    </w:p>
    <w:p w14:paraId="7FE4D9B3" w14:textId="77777777" w:rsidR="00915BFD" w:rsidRPr="00D91E03" w:rsidRDefault="00F54E71" w:rsidP="00915BFD">
      <w:pPr>
        <w:numPr>
          <w:ilvl w:val="1"/>
          <w:numId w:val="33"/>
        </w:numPr>
        <w:rPr>
          <w:rFonts w:ascii="Palatino" w:hAnsi="Palatino"/>
        </w:rPr>
      </w:pPr>
      <w:r w:rsidRPr="00D91E03">
        <w:rPr>
          <w:rFonts w:ascii="Palatino" w:hAnsi="Palatino"/>
        </w:rPr>
        <w:t xml:space="preserve">Why is the color phenotype of some pigment proteins dominant while others are recessive? </w:t>
      </w:r>
    </w:p>
    <w:p w14:paraId="098097D3" w14:textId="77777777" w:rsidR="00915BFD" w:rsidRPr="00D91E03" w:rsidRDefault="00F54E71" w:rsidP="00915BFD">
      <w:pPr>
        <w:numPr>
          <w:ilvl w:val="1"/>
          <w:numId w:val="33"/>
        </w:numPr>
        <w:rPr>
          <w:rFonts w:ascii="Palatino" w:hAnsi="Palatino"/>
        </w:rPr>
      </w:pPr>
      <w:r w:rsidRPr="00D91E03">
        <w:rPr>
          <w:rFonts w:ascii="Palatino" w:hAnsi="Palatino"/>
        </w:rPr>
        <w:t>How do the pigment proteins combine to produce the overall color of the plant?</w:t>
      </w:r>
    </w:p>
    <w:p w14:paraId="254D2D6E" w14:textId="77777777" w:rsidR="00915BFD" w:rsidRPr="00D91E03" w:rsidRDefault="00F54E71" w:rsidP="00915BFD">
      <w:pPr>
        <w:numPr>
          <w:ilvl w:val="0"/>
          <w:numId w:val="33"/>
        </w:numPr>
        <w:rPr>
          <w:rFonts w:ascii="Palatino" w:hAnsi="Palatino"/>
        </w:rPr>
      </w:pPr>
      <w:r w:rsidRPr="00D91E03">
        <w:rPr>
          <w:rFonts w:ascii="Palatino" w:hAnsi="Palatino"/>
        </w:rPr>
        <w:t>Construct a purple protein to demonstrate your understanding of this process.</w:t>
      </w:r>
    </w:p>
    <w:p w14:paraId="1CD49C25" w14:textId="77777777" w:rsidR="00915BFD" w:rsidRPr="00103C22" w:rsidRDefault="00CF1976">
      <w:pPr>
        <w:rPr>
          <w:rFonts w:ascii="Palatino" w:hAnsi="Palatino"/>
        </w:rPr>
      </w:pPr>
    </w:p>
    <w:p w14:paraId="23770059" w14:textId="77777777" w:rsidR="00915BFD" w:rsidRPr="00103C22" w:rsidRDefault="00F54E71">
      <w:pPr>
        <w:rPr>
          <w:rFonts w:ascii="Palatino" w:hAnsi="Palatino"/>
        </w:rPr>
      </w:pPr>
      <w:r w:rsidRPr="00103C22">
        <w:rPr>
          <w:rFonts w:ascii="Palatino" w:hAnsi="Palatino"/>
          <w:b/>
        </w:rPr>
        <w:br w:type="page"/>
      </w:r>
      <w:r w:rsidRPr="00103C22">
        <w:rPr>
          <w:rFonts w:ascii="Palatino" w:hAnsi="Palatino"/>
          <w:b/>
        </w:rPr>
        <w:lastRenderedPageBreak/>
        <w:t>Using the tool</w:t>
      </w:r>
      <w:r w:rsidRPr="00103C22">
        <w:rPr>
          <w:rFonts w:ascii="Palatino" w:hAnsi="Palatino"/>
        </w:rPr>
        <w:t>:</w:t>
      </w:r>
    </w:p>
    <w:p w14:paraId="2755260F" w14:textId="77777777" w:rsidR="00915BFD" w:rsidRPr="00103C22" w:rsidRDefault="00CF1976" w:rsidP="00915BFD">
      <w:pPr>
        <w:rPr>
          <w:rFonts w:ascii="Palatino" w:hAnsi="Palatino"/>
        </w:rPr>
      </w:pPr>
    </w:p>
    <w:p w14:paraId="08A1CB1E" w14:textId="77777777" w:rsidR="00915BFD" w:rsidRPr="00103C22" w:rsidRDefault="00F54E71">
      <w:pPr>
        <w:rPr>
          <w:rFonts w:ascii="Palatino" w:hAnsi="Palatino"/>
        </w:rPr>
      </w:pPr>
      <w:r w:rsidRPr="00103C22">
        <w:rPr>
          <w:rFonts w:ascii="Palatino" w:hAnsi="Palatino"/>
        </w:rPr>
        <w:t xml:space="preserve">Launch Aipotu and switch to this tool by clicking the “Molecular Biology” tab near the top of the window. </w:t>
      </w:r>
    </w:p>
    <w:p w14:paraId="41FA042E" w14:textId="77777777" w:rsidR="00915BFD" w:rsidRPr="00103C22" w:rsidRDefault="00CF1976">
      <w:pPr>
        <w:rPr>
          <w:rFonts w:ascii="Palatino" w:hAnsi="Palatino"/>
        </w:rPr>
      </w:pPr>
    </w:p>
    <w:p w14:paraId="2F7F4116" w14:textId="77777777" w:rsidR="00915BFD" w:rsidRPr="00103C22" w:rsidRDefault="00F54E71">
      <w:pPr>
        <w:rPr>
          <w:rFonts w:ascii="Palatino" w:hAnsi="Palatino"/>
        </w:rPr>
      </w:pPr>
      <w:r w:rsidRPr="00103C22">
        <w:rPr>
          <w:rFonts w:ascii="Palatino" w:hAnsi="Palatino"/>
        </w:rPr>
        <w:t>You will see something like this:</w:t>
      </w:r>
    </w:p>
    <w:p w14:paraId="3FF0C3CE" w14:textId="77777777" w:rsidR="00915BFD" w:rsidRPr="0084083A" w:rsidRDefault="00953D1D">
      <w:pPr>
        <w:rPr>
          <w:rFonts w:ascii="Palatino" w:hAnsi="Palatino"/>
        </w:rPr>
      </w:pPr>
      <w:r>
        <w:rPr>
          <w:rFonts w:ascii="Palatino" w:hAnsi="Palatino"/>
          <w:noProof/>
        </w:rPr>
        <w:drawing>
          <wp:inline distT="0" distB="0" distL="0" distR="0" wp14:anchorId="686A3045" wp14:editId="4CCAC82B">
            <wp:extent cx="6400800" cy="4656455"/>
            <wp:effectExtent l="0" t="0" r="0" b="0"/>
            <wp:docPr id="1"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656455"/>
                    </a:xfrm>
                    <a:prstGeom prst="rect">
                      <a:avLst/>
                    </a:prstGeom>
                    <a:noFill/>
                    <a:ln>
                      <a:noFill/>
                    </a:ln>
                  </pic:spPr>
                </pic:pic>
              </a:graphicData>
            </a:graphic>
          </wp:inline>
        </w:drawing>
      </w:r>
    </w:p>
    <w:p w14:paraId="1294955F" w14:textId="77777777" w:rsidR="00915BFD" w:rsidRPr="0084083A" w:rsidRDefault="00CF1976">
      <w:pPr>
        <w:rPr>
          <w:rFonts w:ascii="Palatino" w:hAnsi="Palatino"/>
        </w:rPr>
      </w:pPr>
    </w:p>
    <w:p w14:paraId="693327B0" w14:textId="77777777" w:rsidR="00915BFD" w:rsidRPr="00103C22" w:rsidRDefault="00F54E71">
      <w:pPr>
        <w:rPr>
          <w:rFonts w:ascii="Palatino" w:hAnsi="Palatino"/>
        </w:rPr>
      </w:pPr>
      <w:r w:rsidRPr="0084083A">
        <w:rPr>
          <w:rFonts w:ascii="Palatino" w:hAnsi="Palatino"/>
        </w:rPr>
        <w:t>You use this part of the program like you used the Biochemistry section in Part II.</w:t>
      </w:r>
    </w:p>
    <w:p w14:paraId="6A868465" w14:textId="77777777" w:rsidR="004A32A9" w:rsidRDefault="004A32A9">
      <w:pPr>
        <w:rPr>
          <w:rFonts w:ascii="Palatino" w:hAnsi="Palatino"/>
        </w:rPr>
      </w:pPr>
    </w:p>
    <w:p w14:paraId="45920164" w14:textId="77777777" w:rsidR="00915BFD" w:rsidRPr="0042732F" w:rsidRDefault="00F54E71">
      <w:pPr>
        <w:rPr>
          <w:rFonts w:ascii="Palatino" w:hAnsi="Palatino"/>
          <w:b/>
        </w:rPr>
      </w:pPr>
      <w:r w:rsidRPr="00103C22">
        <w:rPr>
          <w:rFonts w:ascii="Palatino" w:hAnsi="Palatino"/>
        </w:rPr>
        <w:t xml:space="preserve">This part of the program simulates the expression of eukaryotic genes using the same algorithm as in the </w:t>
      </w:r>
      <w:r w:rsidRPr="00103C22">
        <w:rPr>
          <w:rFonts w:ascii="Palatino" w:hAnsi="Palatino"/>
          <w:b/>
        </w:rPr>
        <w:t>Gene Explorer.</w:t>
      </w:r>
    </w:p>
    <w:p w14:paraId="0D4C25FC" w14:textId="77777777" w:rsidR="00915BFD" w:rsidRPr="00103C22" w:rsidRDefault="00CF1976">
      <w:pPr>
        <w:rPr>
          <w:rFonts w:ascii="Palatino" w:hAnsi="Palatino"/>
        </w:rPr>
      </w:pPr>
    </w:p>
    <w:p w14:paraId="3D59E10E" w14:textId="77777777" w:rsidR="004A32A9" w:rsidRDefault="004A32A9">
      <w:pPr>
        <w:rPr>
          <w:rFonts w:ascii="Palatino" w:hAnsi="Palatino"/>
        </w:rPr>
      </w:pPr>
      <w:r>
        <w:rPr>
          <w:rFonts w:ascii="Palatino" w:hAnsi="Palatino"/>
        </w:rPr>
        <w:br w:type="page"/>
      </w:r>
    </w:p>
    <w:p w14:paraId="3C1BABE1" w14:textId="77777777" w:rsidR="00915BFD" w:rsidRPr="00103C22" w:rsidRDefault="00F54E71">
      <w:pPr>
        <w:rPr>
          <w:rFonts w:ascii="Palatino" w:hAnsi="Palatino"/>
        </w:rPr>
      </w:pPr>
      <w:r w:rsidRPr="00103C22">
        <w:rPr>
          <w:rFonts w:ascii="Palatino" w:hAnsi="Palatino"/>
        </w:rPr>
        <w:t xml:space="preserve">Eukaryotic genes, like those found in our simulated organisms, have promoters and terminators for controlling transcription as well as start and stop codons for controlling translation.  Although the promoter and terminator sequences are different in different organisms, the genetic code, including the start and stop codons is </w:t>
      </w:r>
      <w:r w:rsidRPr="00103C22">
        <w:rPr>
          <w:rFonts w:ascii="Palatino" w:hAnsi="Palatino"/>
          <w:b/>
          <w:u w:val="single"/>
        </w:rPr>
        <w:t>identical in all organisms</w:t>
      </w:r>
      <w:r w:rsidRPr="00103C22">
        <w:rPr>
          <w:rFonts w:ascii="Palatino" w:hAnsi="Palatino"/>
        </w:rPr>
        <w:t>.  The promoter and terminator sequences used in the hypothetical organism simulated by the tool are shown below:</w:t>
      </w:r>
    </w:p>
    <w:p w14:paraId="0C9DAFC2" w14:textId="77777777" w:rsidR="00915BFD" w:rsidRPr="00103C22" w:rsidRDefault="00F54E71">
      <w:pPr>
        <w:rPr>
          <w:rFonts w:ascii="Palatino" w:hAnsi="Palatino"/>
        </w:rPr>
      </w:pPr>
      <w:r w:rsidRPr="00103C22">
        <w:rPr>
          <w:rFonts w:ascii="Palatino" w:hAnsi="Palatino"/>
        </w:rPr>
        <w:tab/>
      </w:r>
      <w:r w:rsidRPr="00103C22">
        <w:rPr>
          <w:rFonts w:ascii="Palatino" w:hAnsi="Palatino"/>
          <w:u w:val="single"/>
        </w:rPr>
        <w:t>a promoter</w:t>
      </w:r>
      <w:r w:rsidRPr="00103C22">
        <w:rPr>
          <w:rFonts w:ascii="Palatino" w:hAnsi="Palatino"/>
        </w:rPr>
        <w:t xml:space="preserve">: </w:t>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u w:val="single"/>
        </w:rPr>
        <w:t>a terminator</w:t>
      </w:r>
      <w:r w:rsidRPr="00103C22">
        <w:rPr>
          <w:rFonts w:ascii="Palatino" w:hAnsi="Palatino"/>
        </w:rPr>
        <w:t>:</w:t>
      </w:r>
    </w:p>
    <w:p w14:paraId="186C50DD" w14:textId="77777777" w:rsidR="00915BFD" w:rsidRPr="00103C22" w:rsidRDefault="00F54E71">
      <w:pPr>
        <w:rPr>
          <w:rFonts w:ascii="Courier" w:hAnsi="Courier"/>
        </w:rPr>
      </w:pPr>
      <w:r w:rsidRPr="00103C22">
        <w:rPr>
          <w:rFonts w:ascii="Courier" w:hAnsi="Courier"/>
        </w:rPr>
        <w:tab/>
        <w:t>5’-TATAA-3’</w:t>
      </w:r>
      <w:r w:rsidRPr="00103C22">
        <w:rPr>
          <w:rFonts w:ascii="Courier" w:hAnsi="Courier"/>
        </w:rPr>
        <w:tab/>
      </w:r>
      <w:r w:rsidRPr="00103C22">
        <w:rPr>
          <w:rFonts w:ascii="Courier" w:hAnsi="Courier"/>
        </w:rPr>
        <w:tab/>
      </w:r>
      <w:r w:rsidRPr="00103C22">
        <w:rPr>
          <w:rFonts w:ascii="Courier" w:hAnsi="Courier"/>
        </w:rPr>
        <w:tab/>
      </w:r>
      <w:r w:rsidRPr="00103C22">
        <w:rPr>
          <w:rFonts w:ascii="Courier" w:hAnsi="Courier"/>
        </w:rPr>
        <w:tab/>
      </w:r>
      <w:r w:rsidRPr="00103C22">
        <w:rPr>
          <w:rFonts w:ascii="Courier" w:hAnsi="Courier"/>
        </w:rPr>
        <w:tab/>
      </w:r>
      <w:r w:rsidRPr="00103C22">
        <w:rPr>
          <w:rFonts w:ascii="Courier" w:hAnsi="Courier"/>
        </w:rPr>
        <w:tab/>
        <w:t>5’-GGGGG-3’</w:t>
      </w:r>
    </w:p>
    <w:p w14:paraId="0E66E848" w14:textId="77777777" w:rsidR="00915BFD" w:rsidRPr="00103C22" w:rsidRDefault="00F54E71">
      <w:pPr>
        <w:rPr>
          <w:rFonts w:ascii="Courier" w:hAnsi="Courier"/>
        </w:rPr>
      </w:pPr>
      <w:r w:rsidRPr="00103C22">
        <w:rPr>
          <w:rFonts w:ascii="Courier" w:hAnsi="Courier"/>
        </w:rPr>
        <w:tab/>
        <w:t xml:space="preserve">   |||||</w:t>
      </w:r>
      <w:r w:rsidRPr="00103C22">
        <w:rPr>
          <w:rFonts w:ascii="Courier" w:hAnsi="Courier"/>
        </w:rPr>
        <w:tab/>
      </w:r>
      <w:r w:rsidRPr="00103C22">
        <w:rPr>
          <w:rFonts w:ascii="Courier" w:hAnsi="Courier"/>
        </w:rPr>
        <w:tab/>
      </w:r>
      <w:r w:rsidRPr="00103C22">
        <w:rPr>
          <w:rFonts w:ascii="Courier" w:hAnsi="Courier"/>
        </w:rPr>
        <w:tab/>
      </w:r>
      <w:r w:rsidRPr="00103C22">
        <w:rPr>
          <w:rFonts w:ascii="Courier" w:hAnsi="Courier"/>
        </w:rPr>
        <w:tab/>
      </w:r>
      <w:r w:rsidRPr="00103C22">
        <w:rPr>
          <w:rFonts w:ascii="Courier" w:hAnsi="Courier"/>
        </w:rPr>
        <w:tab/>
      </w:r>
      <w:r w:rsidRPr="00103C22">
        <w:rPr>
          <w:rFonts w:ascii="Courier" w:hAnsi="Courier"/>
        </w:rPr>
        <w:tab/>
      </w:r>
      <w:r w:rsidRPr="00103C22">
        <w:rPr>
          <w:rFonts w:ascii="Courier" w:hAnsi="Courier"/>
        </w:rPr>
        <w:tab/>
        <w:t xml:space="preserve">   |||||</w:t>
      </w:r>
    </w:p>
    <w:p w14:paraId="1CE9DC43" w14:textId="77777777" w:rsidR="00915BFD" w:rsidRPr="00103C22" w:rsidRDefault="00F54E71">
      <w:pPr>
        <w:rPr>
          <w:rFonts w:ascii="Courier" w:hAnsi="Courier"/>
        </w:rPr>
      </w:pPr>
      <w:r w:rsidRPr="00103C22">
        <w:rPr>
          <w:rFonts w:ascii="Courier" w:hAnsi="Courier"/>
        </w:rPr>
        <w:tab/>
        <w:t>3’-ATATT-5’</w:t>
      </w:r>
      <w:r w:rsidRPr="00103C22">
        <w:rPr>
          <w:rFonts w:ascii="Courier" w:hAnsi="Courier"/>
        </w:rPr>
        <w:tab/>
      </w:r>
      <w:r w:rsidRPr="00103C22">
        <w:rPr>
          <w:rFonts w:ascii="Courier" w:hAnsi="Courier"/>
        </w:rPr>
        <w:tab/>
      </w:r>
      <w:r w:rsidRPr="00103C22">
        <w:rPr>
          <w:rFonts w:ascii="Courier" w:hAnsi="Courier"/>
        </w:rPr>
        <w:tab/>
      </w:r>
      <w:r w:rsidRPr="00103C22">
        <w:rPr>
          <w:rFonts w:ascii="Courier" w:hAnsi="Courier"/>
        </w:rPr>
        <w:tab/>
      </w:r>
      <w:r w:rsidRPr="00103C22">
        <w:rPr>
          <w:rFonts w:ascii="Courier" w:hAnsi="Courier"/>
        </w:rPr>
        <w:tab/>
      </w:r>
      <w:r w:rsidRPr="00103C22">
        <w:rPr>
          <w:rFonts w:ascii="Courier" w:hAnsi="Courier"/>
        </w:rPr>
        <w:tab/>
        <w:t>3’-CCCCC-5’</w:t>
      </w:r>
    </w:p>
    <w:p w14:paraId="52B3C277" w14:textId="77777777" w:rsidR="00915BFD" w:rsidRPr="00103C22" w:rsidRDefault="00F54E71">
      <w:pPr>
        <w:rPr>
          <w:rFonts w:ascii="Palatino" w:hAnsi="Palatino"/>
        </w:rPr>
      </w:pPr>
      <w:r w:rsidRPr="00103C22">
        <w:rPr>
          <w:rFonts w:ascii="Palatino" w:hAnsi="Palatino"/>
        </w:rPr>
        <w:tab/>
        <w:t>*Transcription begins with the</w:t>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t>*Transcription ends with the</w:t>
      </w:r>
    </w:p>
    <w:p w14:paraId="55383E0C" w14:textId="77777777" w:rsidR="00915BFD" w:rsidRPr="00103C22" w:rsidRDefault="00F54E71">
      <w:pPr>
        <w:rPr>
          <w:rFonts w:ascii="Palatino" w:hAnsi="Palatino"/>
        </w:rPr>
      </w:pPr>
      <w:r w:rsidRPr="00103C22">
        <w:rPr>
          <w:rFonts w:ascii="Palatino" w:hAnsi="Palatino"/>
        </w:rPr>
        <w:tab/>
        <w:t xml:space="preserve">first base-pair to the </w:t>
      </w:r>
      <w:r w:rsidRPr="00103C22">
        <w:rPr>
          <w:rFonts w:ascii="Palatino" w:hAnsi="Palatino"/>
          <w:i/>
        </w:rPr>
        <w:t>right</w:t>
      </w:r>
      <w:r w:rsidRPr="00103C22">
        <w:rPr>
          <w:rFonts w:ascii="Palatino" w:hAnsi="Palatino"/>
        </w:rPr>
        <w:t xml:space="preserve"> of </w:t>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t xml:space="preserve">first base-pair to the </w:t>
      </w:r>
      <w:r w:rsidRPr="00103C22">
        <w:rPr>
          <w:rFonts w:ascii="Palatino" w:hAnsi="Palatino"/>
          <w:i/>
        </w:rPr>
        <w:t>left</w:t>
      </w:r>
      <w:r w:rsidRPr="00103C22">
        <w:rPr>
          <w:rFonts w:ascii="Palatino" w:hAnsi="Palatino"/>
        </w:rPr>
        <w:t xml:space="preserve"> of</w:t>
      </w:r>
    </w:p>
    <w:p w14:paraId="69B144FF" w14:textId="77777777" w:rsidR="00915BFD" w:rsidRPr="00103C22" w:rsidRDefault="00F54E71">
      <w:pPr>
        <w:rPr>
          <w:rFonts w:ascii="Palatino" w:hAnsi="Palatino"/>
        </w:rPr>
      </w:pPr>
      <w:r w:rsidRPr="00103C22">
        <w:rPr>
          <w:rFonts w:ascii="Palatino" w:hAnsi="Palatino"/>
        </w:rPr>
        <w:tab/>
        <w:t>this sequence and proceeds to the</w:t>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t>this sequence.</w:t>
      </w:r>
    </w:p>
    <w:p w14:paraId="50B0E764" w14:textId="77777777" w:rsidR="00915BFD" w:rsidRPr="00103C22" w:rsidRDefault="00F54E71">
      <w:pPr>
        <w:rPr>
          <w:rFonts w:ascii="Palatino" w:hAnsi="Palatino"/>
        </w:rPr>
      </w:pPr>
      <w:r w:rsidRPr="00103C22">
        <w:rPr>
          <w:rFonts w:ascii="Palatino" w:hAnsi="Palatino"/>
        </w:rPr>
        <w:tab/>
      </w:r>
      <w:r w:rsidRPr="00103C22">
        <w:rPr>
          <w:rFonts w:ascii="Palatino" w:hAnsi="Palatino"/>
          <w:i/>
        </w:rPr>
        <w:t>right</w:t>
      </w:r>
      <w:r w:rsidRPr="00103C22">
        <w:rPr>
          <w:rFonts w:ascii="Palatino" w:hAnsi="Palatino"/>
        </w:rPr>
        <w:t>.</w:t>
      </w:r>
    </w:p>
    <w:p w14:paraId="2DA9D1BA" w14:textId="77777777" w:rsidR="00915BFD" w:rsidRPr="00103C22" w:rsidRDefault="00CF1976">
      <w:pPr>
        <w:rPr>
          <w:rFonts w:ascii="Palatino" w:hAnsi="Palatino"/>
        </w:rPr>
      </w:pPr>
    </w:p>
    <w:p w14:paraId="66DFA3B6" w14:textId="77777777" w:rsidR="00915BFD" w:rsidRPr="00103C22" w:rsidRDefault="00F54E71">
      <w:pPr>
        <w:rPr>
          <w:rFonts w:ascii="Palatino" w:hAnsi="Palatino"/>
        </w:rPr>
      </w:pPr>
      <w:r w:rsidRPr="00103C22">
        <w:rPr>
          <w:rFonts w:ascii="Palatino" w:hAnsi="Palatino"/>
        </w:rPr>
        <w:tab/>
        <w:t>therefore, a gene would look like this:</w:t>
      </w:r>
    </w:p>
    <w:p w14:paraId="2C986079" w14:textId="77777777" w:rsidR="00915BFD" w:rsidRPr="00103C22" w:rsidRDefault="00F54E71">
      <w:pPr>
        <w:rPr>
          <w:rFonts w:ascii="Courier" w:hAnsi="Courier"/>
        </w:rPr>
      </w:pPr>
      <w:r w:rsidRPr="00103C22">
        <w:rPr>
          <w:rFonts w:ascii="Courier" w:hAnsi="Courier"/>
        </w:rPr>
        <w:tab/>
        <w:t>5’-TATAAXXXXXXXXXXXXXXXXXXXXXXXXXXXXXGGGGG-3’</w:t>
      </w:r>
    </w:p>
    <w:p w14:paraId="6CB9D640" w14:textId="77777777" w:rsidR="00915BFD" w:rsidRPr="00103C22" w:rsidRDefault="00F54E71">
      <w:pPr>
        <w:rPr>
          <w:rFonts w:ascii="Courier" w:hAnsi="Courier"/>
        </w:rPr>
      </w:pPr>
      <w:r w:rsidRPr="00103C22">
        <w:rPr>
          <w:rFonts w:ascii="Courier" w:hAnsi="Courier"/>
        </w:rPr>
        <w:tab/>
        <w:t xml:space="preserve">   |||||||||||||||||||||||||||||||||||||||</w:t>
      </w:r>
    </w:p>
    <w:p w14:paraId="305D3C5A" w14:textId="77777777" w:rsidR="00915BFD" w:rsidRPr="00103C22" w:rsidRDefault="00F54E71">
      <w:pPr>
        <w:rPr>
          <w:rFonts w:ascii="Courier" w:hAnsi="Courier"/>
        </w:rPr>
      </w:pPr>
      <w:r w:rsidRPr="00103C22">
        <w:rPr>
          <w:rFonts w:ascii="Courier" w:hAnsi="Courier"/>
        </w:rPr>
        <w:tab/>
        <w:t>3’-ATATTXXXXXXXXXXXXXXXXXXXXXXXXXXXXXCCCCC-5’</w:t>
      </w:r>
    </w:p>
    <w:p w14:paraId="03E12024" w14:textId="77777777" w:rsidR="00915BFD" w:rsidRPr="00103C22" w:rsidRDefault="00F54E71">
      <w:pPr>
        <w:rPr>
          <w:rFonts w:ascii="Palatino" w:hAnsi="Palatino"/>
        </w:rPr>
      </w:pPr>
      <w:r w:rsidRPr="00103C22">
        <w:rPr>
          <w:rFonts w:ascii="Palatino" w:hAnsi="Palatino"/>
        </w:rPr>
        <w:tab/>
        <w:t>*the region shown as X’s would be transcribed into pre-mRNA.</w:t>
      </w:r>
    </w:p>
    <w:p w14:paraId="6E9AB794" w14:textId="77777777" w:rsidR="00915BFD" w:rsidRPr="00103C22" w:rsidRDefault="00CF1976">
      <w:pPr>
        <w:rPr>
          <w:rFonts w:ascii="Palatino" w:hAnsi="Palatino"/>
        </w:rPr>
      </w:pPr>
    </w:p>
    <w:p w14:paraId="408192F0" w14:textId="77777777" w:rsidR="00915BFD" w:rsidRPr="00103C22" w:rsidRDefault="00F54E71">
      <w:pPr>
        <w:rPr>
          <w:rFonts w:ascii="Palatino" w:hAnsi="Palatino"/>
        </w:rPr>
      </w:pPr>
      <w:r w:rsidRPr="00103C22">
        <w:rPr>
          <w:rFonts w:ascii="Palatino" w:hAnsi="Palatino"/>
        </w:rPr>
        <w:t>In addition, eukaryotic genes have a few features that prokaryotic genes do not have.  These are:</w:t>
      </w:r>
    </w:p>
    <w:p w14:paraId="45EEE9DD" w14:textId="77777777" w:rsidR="00915BFD" w:rsidRPr="00103C22" w:rsidRDefault="00F54E71">
      <w:pPr>
        <w:numPr>
          <w:ilvl w:val="0"/>
          <w:numId w:val="18"/>
        </w:numPr>
        <w:rPr>
          <w:rFonts w:ascii="Palatino" w:hAnsi="Palatino"/>
        </w:rPr>
      </w:pPr>
      <w:r w:rsidRPr="00103C22">
        <w:rPr>
          <w:rFonts w:ascii="Palatino" w:hAnsi="Palatino"/>
        </w:rPr>
        <w:t>transcription produces an mRNA called a pre-mRNA which is not yet ready for translation.</w:t>
      </w:r>
    </w:p>
    <w:p w14:paraId="798E939B" w14:textId="77777777" w:rsidR="00915BFD" w:rsidRPr="00103C22" w:rsidRDefault="00F54E71">
      <w:pPr>
        <w:numPr>
          <w:ilvl w:val="0"/>
          <w:numId w:val="18"/>
        </w:numPr>
        <w:rPr>
          <w:rFonts w:ascii="Palatino" w:hAnsi="Palatino"/>
        </w:rPr>
      </w:pPr>
      <w:r w:rsidRPr="00103C22">
        <w:rPr>
          <w:rFonts w:ascii="Palatino" w:hAnsi="Palatino"/>
        </w:rPr>
        <w:t>this pre-mRNA is then processed in several steps:</w:t>
      </w:r>
    </w:p>
    <w:p w14:paraId="6DC196B8" w14:textId="77777777" w:rsidR="00915BFD" w:rsidRPr="00103C22" w:rsidRDefault="00F54E71">
      <w:pPr>
        <w:numPr>
          <w:ilvl w:val="1"/>
          <w:numId w:val="18"/>
        </w:numPr>
        <w:rPr>
          <w:rFonts w:ascii="Palatino" w:hAnsi="Palatino"/>
        </w:rPr>
      </w:pPr>
      <w:r w:rsidRPr="00103C22">
        <w:rPr>
          <w:rFonts w:ascii="Palatino" w:hAnsi="Palatino"/>
        </w:rPr>
        <w:t>The introns are removed and the exons are joined; this is called mRNA “splicing”.  This is controlled by splice signal sequences.  In real organisms, these sequences are not well known.  In general, introns start with 5’-GU-3’ and end with 5’-AG-3’.  In the hypothetical organism, introns start with 5’-GUGCG-3’ and end with 5’-CAAAG-3’.</w:t>
      </w:r>
    </w:p>
    <w:p w14:paraId="36C002F6" w14:textId="77777777" w:rsidR="00915BFD" w:rsidRPr="00103C22" w:rsidRDefault="00F54E71">
      <w:pPr>
        <w:numPr>
          <w:ilvl w:val="1"/>
          <w:numId w:val="18"/>
        </w:numPr>
        <w:rPr>
          <w:rFonts w:ascii="Palatino" w:hAnsi="Palatino"/>
        </w:rPr>
      </w:pPr>
      <w:r w:rsidRPr="00103C22">
        <w:rPr>
          <w:rFonts w:ascii="Palatino" w:hAnsi="Palatino"/>
        </w:rPr>
        <w:t>a modified G nucleotide is added to the 5’ end of the mRNA; this is called the “cap”.  This is not shown.</w:t>
      </w:r>
    </w:p>
    <w:p w14:paraId="7F3E636A" w14:textId="77777777" w:rsidR="00915BFD" w:rsidRPr="00103C22" w:rsidRDefault="00F54E71">
      <w:pPr>
        <w:numPr>
          <w:ilvl w:val="1"/>
          <w:numId w:val="18"/>
        </w:numPr>
        <w:rPr>
          <w:rFonts w:ascii="Palatino" w:hAnsi="Palatino"/>
        </w:rPr>
      </w:pPr>
      <w:r w:rsidRPr="00103C22">
        <w:rPr>
          <w:rFonts w:ascii="Palatino" w:hAnsi="Palatino"/>
        </w:rPr>
        <w:t>many A’s are added to the 3’ end of the mRNA; this is called the tail.  In real organisms, as many as 400 A’s can be added at a specific signal sequence; the tool adds 13 A’s as a tail to the 3’ end of any mRNA.  Note that these A’s do not correspond to T’s in the DNA.</w:t>
      </w:r>
    </w:p>
    <w:p w14:paraId="1778E7B9" w14:textId="77777777" w:rsidR="00915BFD" w:rsidRPr="00103C22" w:rsidRDefault="00CF1976">
      <w:pPr>
        <w:rPr>
          <w:rFonts w:ascii="Palatino" w:hAnsi="Palatino"/>
        </w:rPr>
      </w:pPr>
    </w:p>
    <w:p w14:paraId="145E74C2" w14:textId="77777777" w:rsidR="00915BFD" w:rsidRPr="00103C22" w:rsidRDefault="00F54E71">
      <w:pPr>
        <w:rPr>
          <w:rFonts w:ascii="Palatino" w:hAnsi="Palatino"/>
        </w:rPr>
      </w:pPr>
      <w:r w:rsidRPr="00103C22">
        <w:rPr>
          <w:rFonts w:ascii="Palatino" w:hAnsi="Palatino"/>
        </w:rPr>
        <w:t>In previous labs, you did the work by hand; this was necessary in order to make the processes clear to you.  Now that you understand how these processes work, the tool will do all the tedious work of:</w:t>
      </w:r>
    </w:p>
    <w:p w14:paraId="06B1F412" w14:textId="77777777" w:rsidR="00915BFD" w:rsidRPr="00103C22" w:rsidRDefault="00F54E71">
      <w:pPr>
        <w:numPr>
          <w:ilvl w:val="0"/>
          <w:numId w:val="18"/>
        </w:numPr>
        <w:rPr>
          <w:rFonts w:ascii="Palatino" w:hAnsi="Palatino"/>
        </w:rPr>
      </w:pPr>
      <w:r w:rsidRPr="00103C22">
        <w:rPr>
          <w:rFonts w:ascii="Palatino" w:hAnsi="Palatino"/>
        </w:rPr>
        <w:t>finding the promoter and terminator</w:t>
      </w:r>
    </w:p>
    <w:p w14:paraId="73ED15DA" w14:textId="77777777" w:rsidR="00915BFD" w:rsidRPr="00103C22" w:rsidRDefault="00F54E71">
      <w:pPr>
        <w:numPr>
          <w:ilvl w:val="0"/>
          <w:numId w:val="18"/>
        </w:numPr>
        <w:rPr>
          <w:rFonts w:ascii="Palatino" w:hAnsi="Palatino"/>
        </w:rPr>
      </w:pPr>
      <w:r w:rsidRPr="00103C22">
        <w:rPr>
          <w:rFonts w:ascii="Palatino" w:hAnsi="Palatino"/>
        </w:rPr>
        <w:t>reading the DNA sequence to produce the pre-mRNA</w:t>
      </w:r>
    </w:p>
    <w:p w14:paraId="696C38B0" w14:textId="77777777" w:rsidR="00915BFD" w:rsidRPr="00103C22" w:rsidRDefault="00F54E71">
      <w:pPr>
        <w:numPr>
          <w:ilvl w:val="0"/>
          <w:numId w:val="18"/>
        </w:numPr>
        <w:rPr>
          <w:rFonts w:ascii="Palatino" w:hAnsi="Palatino"/>
        </w:rPr>
      </w:pPr>
      <w:r w:rsidRPr="00103C22">
        <w:rPr>
          <w:rFonts w:ascii="Palatino" w:hAnsi="Palatino"/>
        </w:rPr>
        <w:t>finding the splice sites</w:t>
      </w:r>
    </w:p>
    <w:p w14:paraId="77C7B8BC" w14:textId="77777777" w:rsidR="00915BFD" w:rsidRPr="00103C22" w:rsidRDefault="00F54E71">
      <w:pPr>
        <w:numPr>
          <w:ilvl w:val="0"/>
          <w:numId w:val="18"/>
        </w:numPr>
        <w:rPr>
          <w:rFonts w:ascii="Palatino" w:hAnsi="Palatino"/>
        </w:rPr>
      </w:pPr>
      <w:r w:rsidRPr="00103C22">
        <w:rPr>
          <w:rFonts w:ascii="Palatino" w:hAnsi="Palatino"/>
        </w:rPr>
        <w:t>splicing and tailing the mRNA</w:t>
      </w:r>
    </w:p>
    <w:p w14:paraId="44070DB7" w14:textId="77777777" w:rsidR="00915BFD" w:rsidRPr="00103C22" w:rsidRDefault="00F54E71">
      <w:pPr>
        <w:numPr>
          <w:ilvl w:val="0"/>
          <w:numId w:val="18"/>
        </w:numPr>
        <w:rPr>
          <w:rFonts w:ascii="Palatino" w:hAnsi="Palatino"/>
        </w:rPr>
      </w:pPr>
      <w:r w:rsidRPr="00103C22">
        <w:rPr>
          <w:rFonts w:ascii="Palatino" w:hAnsi="Palatino"/>
        </w:rPr>
        <w:t>finding the start codon</w:t>
      </w:r>
    </w:p>
    <w:p w14:paraId="5DA6046A" w14:textId="77777777" w:rsidR="00915BFD" w:rsidRPr="00103C22" w:rsidRDefault="00F54E71">
      <w:pPr>
        <w:numPr>
          <w:ilvl w:val="0"/>
          <w:numId w:val="18"/>
        </w:numPr>
        <w:rPr>
          <w:rFonts w:ascii="Palatino" w:hAnsi="Palatino"/>
        </w:rPr>
      </w:pPr>
      <w:r w:rsidRPr="00103C22">
        <w:rPr>
          <w:rFonts w:ascii="Palatino" w:hAnsi="Palatino"/>
        </w:rPr>
        <w:t>translating the mRNA</w:t>
      </w:r>
    </w:p>
    <w:p w14:paraId="450435AB" w14:textId="77777777" w:rsidR="00915BFD" w:rsidRPr="00103C22" w:rsidRDefault="00F54E71">
      <w:pPr>
        <w:rPr>
          <w:rFonts w:ascii="Palatino" w:hAnsi="Palatino"/>
        </w:rPr>
      </w:pPr>
      <w:r w:rsidRPr="00103C22">
        <w:rPr>
          <w:rFonts w:ascii="Palatino" w:hAnsi="Palatino"/>
        </w:rPr>
        <w:br w:type="page"/>
        <w:t>The tool will then allow you to make specific mutations in a gene sequence and it will then calculate and display their effects on the mRNA and protein.  You do not have to deal with all the details listed above; the software will take care of it all.  Researchers use tools like this to analyze the genes they are studying.</w:t>
      </w:r>
    </w:p>
    <w:p w14:paraId="4D8BAED2" w14:textId="77777777" w:rsidR="00915BFD" w:rsidRPr="00103C22" w:rsidRDefault="00CF1976">
      <w:pPr>
        <w:rPr>
          <w:rFonts w:ascii="Palatino" w:hAnsi="Palatino"/>
        </w:rPr>
      </w:pPr>
    </w:p>
    <w:p w14:paraId="02BE95FE" w14:textId="77777777" w:rsidR="00915BFD" w:rsidRPr="00103C22" w:rsidRDefault="00F54E71">
      <w:pPr>
        <w:rPr>
          <w:rFonts w:ascii="Palatino" w:hAnsi="Palatino"/>
        </w:rPr>
      </w:pPr>
      <w:r w:rsidRPr="00103C22">
        <w:rPr>
          <w:rFonts w:ascii="Palatino" w:hAnsi="Palatino"/>
        </w:rPr>
        <w:t>There are three kinds of experiments you can perform with this tool.  The following sections use examples to show you how to do each; you will need to devise your own experiments to carry out the tasks above.</w:t>
      </w:r>
    </w:p>
    <w:p w14:paraId="648CF3BC" w14:textId="77777777" w:rsidR="00915BFD" w:rsidRPr="00103C22" w:rsidRDefault="00CF1976">
      <w:pPr>
        <w:rPr>
          <w:rFonts w:ascii="Palatino" w:hAnsi="Palatino"/>
        </w:rPr>
      </w:pPr>
    </w:p>
    <w:p w14:paraId="0E6F5190" w14:textId="77777777" w:rsidR="00915BFD" w:rsidRPr="00103C22" w:rsidRDefault="00F54E71">
      <w:pPr>
        <w:rPr>
          <w:rFonts w:ascii="Palatino" w:hAnsi="Palatino"/>
        </w:rPr>
      </w:pPr>
      <w:r w:rsidRPr="00103C22">
        <w:rPr>
          <w:rFonts w:ascii="Palatino" w:hAnsi="Palatino"/>
          <w:i/>
        </w:rPr>
        <w:t xml:space="preserve">I) Examine the Pigment Protein Genes Present in an Organism from the </w:t>
      </w:r>
      <w:r w:rsidRPr="00103C22">
        <w:rPr>
          <w:rFonts w:ascii="Palatino" w:hAnsi="Palatino"/>
          <w:b/>
          <w:i/>
        </w:rPr>
        <w:t>Greenhouse</w:t>
      </w:r>
      <w:r w:rsidRPr="00103C22">
        <w:rPr>
          <w:rFonts w:ascii="Palatino" w:hAnsi="Palatino"/>
        </w:rPr>
        <w:t>.  This simulates sequencing the DNA from the two pigment proteins genes that an organism possesses, expressing them, and displaying their colors.</w:t>
      </w:r>
    </w:p>
    <w:p w14:paraId="5F98B8C2" w14:textId="77777777" w:rsidR="00915BFD" w:rsidRPr="00DB6C78" w:rsidRDefault="00CF1976">
      <w:pPr>
        <w:rPr>
          <w:rFonts w:ascii="Palatino" w:hAnsi="Palatino"/>
        </w:rPr>
      </w:pPr>
    </w:p>
    <w:p w14:paraId="00F4D434" w14:textId="77777777" w:rsidR="00915BFD" w:rsidRPr="00103C22" w:rsidRDefault="00F54E71">
      <w:pPr>
        <w:rPr>
          <w:rFonts w:ascii="Palatino" w:hAnsi="Palatino"/>
        </w:rPr>
      </w:pPr>
      <w:r w:rsidRPr="00103C22">
        <w:rPr>
          <w:rFonts w:ascii="Palatino" w:hAnsi="Palatino"/>
        </w:rPr>
        <w:tab/>
        <w:t xml:space="preserve">1) Double-click on the </w:t>
      </w:r>
      <w:r w:rsidRPr="00103C22">
        <w:rPr>
          <w:rFonts w:ascii="Palatino" w:hAnsi="Palatino"/>
          <w:b/>
        </w:rPr>
        <w:t>Green-2</w:t>
      </w:r>
      <w:r w:rsidRPr="00103C22">
        <w:rPr>
          <w:rFonts w:ascii="Palatino" w:hAnsi="Palatino"/>
        </w:rPr>
        <w:t xml:space="preserve"> organism in the </w:t>
      </w:r>
      <w:r w:rsidRPr="00103C22">
        <w:rPr>
          <w:rFonts w:ascii="Palatino" w:hAnsi="Palatino"/>
          <w:b/>
        </w:rPr>
        <w:t>Greenhouse</w:t>
      </w:r>
      <w:r w:rsidRPr="00103C22">
        <w:rPr>
          <w:rFonts w:ascii="Palatino" w:hAnsi="Palatino"/>
        </w:rPr>
        <w:t>.  You should see this:</w:t>
      </w:r>
    </w:p>
    <w:p w14:paraId="4B7D8DAE" w14:textId="77777777" w:rsidR="00915BFD" w:rsidRPr="00DB6C78" w:rsidRDefault="00CF1976">
      <w:pPr>
        <w:rPr>
          <w:rFonts w:ascii="Palatino" w:hAnsi="Palatino"/>
        </w:rPr>
      </w:pPr>
    </w:p>
    <w:p w14:paraId="2AB12E4B" w14:textId="77777777" w:rsidR="00915BFD" w:rsidRPr="00EC4337" w:rsidRDefault="00953D1D" w:rsidP="00915BFD">
      <w:pPr>
        <w:ind w:left="720" w:firstLine="720"/>
        <w:rPr>
          <w:rFonts w:ascii="Palatino" w:hAnsi="Palatino"/>
        </w:rPr>
      </w:pPr>
      <w:r>
        <w:rPr>
          <w:rFonts w:ascii="Palatino" w:hAnsi="Palatino"/>
          <w:noProof/>
        </w:rPr>
        <w:drawing>
          <wp:inline distT="0" distB="0" distL="0" distR="0" wp14:anchorId="1A6DF230" wp14:editId="06F0E9BE">
            <wp:extent cx="5240655" cy="3801745"/>
            <wp:effectExtent l="0" t="0" r="0" b="8255"/>
            <wp:docPr id="2" name="Picture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655" cy="3801745"/>
                    </a:xfrm>
                    <a:prstGeom prst="rect">
                      <a:avLst/>
                    </a:prstGeom>
                    <a:noFill/>
                    <a:ln>
                      <a:noFill/>
                    </a:ln>
                  </pic:spPr>
                </pic:pic>
              </a:graphicData>
            </a:graphic>
          </wp:inline>
        </w:drawing>
      </w:r>
    </w:p>
    <w:p w14:paraId="6A49CFA1" w14:textId="77777777" w:rsidR="00915BFD" w:rsidRPr="00DB6C78" w:rsidRDefault="00CF1976" w:rsidP="00915BFD">
      <w:pPr>
        <w:rPr>
          <w:rFonts w:ascii="Palatino" w:hAnsi="Palatino"/>
        </w:rPr>
      </w:pPr>
    </w:p>
    <w:p w14:paraId="2CAF5245" w14:textId="77777777" w:rsidR="00915BFD" w:rsidRPr="00103C22" w:rsidRDefault="00F54E71">
      <w:pPr>
        <w:rPr>
          <w:rFonts w:ascii="Palatino" w:hAnsi="Palatino"/>
        </w:rPr>
      </w:pPr>
      <w:r w:rsidRPr="00103C22">
        <w:rPr>
          <w:rFonts w:ascii="Palatino" w:hAnsi="Palatino"/>
        </w:rPr>
        <w:t xml:space="preserve">The </w:t>
      </w:r>
      <w:r w:rsidRPr="00103C22">
        <w:rPr>
          <w:rFonts w:ascii="Palatino" w:hAnsi="Palatino"/>
          <w:b/>
        </w:rPr>
        <w:t>Green-2</w:t>
      </w:r>
      <w:r w:rsidRPr="00103C22">
        <w:rPr>
          <w:rFonts w:ascii="Palatino" w:hAnsi="Palatino"/>
        </w:rPr>
        <w:t xml:space="preserve"> organism contains two alleles of the pigment protein gene.  Each of these alleles has a distinct DNA sequence.  One of these sequences is shown in the </w:t>
      </w:r>
      <w:r w:rsidRPr="00103C22">
        <w:rPr>
          <w:rFonts w:ascii="Palatino" w:hAnsi="Palatino"/>
          <w:b/>
        </w:rPr>
        <w:t>Upper Gene Window</w:t>
      </w:r>
      <w:r w:rsidRPr="00103C22">
        <w:rPr>
          <w:rFonts w:ascii="Palatino" w:hAnsi="Palatino"/>
        </w:rPr>
        <w:t xml:space="preserve">; it is a </w:t>
      </w:r>
      <w:r w:rsidR="004A32A9">
        <w:rPr>
          <w:rFonts w:ascii="Palatino" w:hAnsi="Palatino"/>
        </w:rPr>
        <w:t>blue</w:t>
      </w:r>
      <w:r w:rsidRPr="00103C22">
        <w:rPr>
          <w:rFonts w:ascii="Palatino" w:hAnsi="Palatino"/>
        </w:rPr>
        <w:t xml:space="preserve">-colored protein as shown by the </w:t>
      </w:r>
      <w:r w:rsidR="004A32A9">
        <w:rPr>
          <w:rFonts w:ascii="Palatino" w:hAnsi="Palatino"/>
        </w:rPr>
        <w:t>blue</w:t>
      </w:r>
      <w:r w:rsidRPr="00103C22">
        <w:rPr>
          <w:rFonts w:ascii="Palatino" w:hAnsi="Palatino"/>
        </w:rPr>
        <w:t xml:space="preserve"> square next to the “Color:” label.  The other protein is shown in the </w:t>
      </w:r>
      <w:r w:rsidRPr="00103C22">
        <w:rPr>
          <w:rFonts w:ascii="Palatino" w:hAnsi="Palatino"/>
          <w:b/>
        </w:rPr>
        <w:t>Lower Gene Window</w:t>
      </w:r>
      <w:r w:rsidRPr="00103C22">
        <w:rPr>
          <w:rFonts w:ascii="Palatino" w:hAnsi="Palatino"/>
        </w:rPr>
        <w:t xml:space="preserve">; this is </w:t>
      </w:r>
      <w:r w:rsidR="004A32A9">
        <w:rPr>
          <w:rFonts w:ascii="Palatino" w:hAnsi="Palatino"/>
        </w:rPr>
        <w:t>a yellow</w:t>
      </w:r>
      <w:r w:rsidRPr="00103C22">
        <w:rPr>
          <w:rFonts w:ascii="Palatino" w:hAnsi="Palatino"/>
        </w:rPr>
        <w:t xml:space="preserve">-colored protein.  The combined color of the two proteins is </w:t>
      </w:r>
      <w:r w:rsidR="004A32A9">
        <w:rPr>
          <w:rFonts w:ascii="Palatino" w:hAnsi="Palatino"/>
        </w:rPr>
        <w:t>green</w:t>
      </w:r>
      <w:r w:rsidRPr="00103C22">
        <w:rPr>
          <w:rFonts w:ascii="Palatino" w:hAnsi="Palatino"/>
        </w:rPr>
        <w:t xml:space="preserve"> as shown by the </w:t>
      </w:r>
      <w:r w:rsidRPr="00103C22">
        <w:rPr>
          <w:rFonts w:ascii="Palatino" w:hAnsi="Palatino"/>
          <w:b/>
        </w:rPr>
        <w:t>Combined Color</w:t>
      </w:r>
      <w:r w:rsidRPr="00103C22">
        <w:rPr>
          <w:rFonts w:ascii="Palatino" w:hAnsi="Palatino"/>
        </w:rPr>
        <w:t xml:space="preserve"> in between the two </w:t>
      </w:r>
      <w:r w:rsidRPr="00103C22">
        <w:rPr>
          <w:rFonts w:ascii="Palatino" w:hAnsi="Palatino"/>
          <w:b/>
        </w:rPr>
        <w:t>Gene Window</w:t>
      </w:r>
      <w:r w:rsidRPr="00103C22">
        <w:rPr>
          <w:rFonts w:ascii="Palatino" w:hAnsi="Palatino"/>
        </w:rPr>
        <w:t>s.</w:t>
      </w:r>
    </w:p>
    <w:p w14:paraId="5CF3E16E" w14:textId="77777777" w:rsidR="00915BFD" w:rsidRPr="00103C22" w:rsidRDefault="00CF1976">
      <w:pPr>
        <w:rPr>
          <w:rFonts w:ascii="Palatino" w:hAnsi="Palatino"/>
        </w:rPr>
      </w:pPr>
    </w:p>
    <w:p w14:paraId="131C13ED" w14:textId="77777777" w:rsidR="00915BFD" w:rsidRPr="00D91E03" w:rsidRDefault="00F54E71">
      <w:pPr>
        <w:rPr>
          <w:rFonts w:ascii="Palatino" w:hAnsi="Palatino"/>
        </w:rPr>
      </w:pPr>
      <w:r w:rsidRPr="00D91E03">
        <w:rPr>
          <w:rFonts w:ascii="Palatino" w:hAnsi="Palatino"/>
          <w:b/>
          <w:u w:val="single"/>
        </w:rPr>
        <w:t>IMPORTANT NOTE</w:t>
      </w:r>
      <w:r w:rsidRPr="00D91E03">
        <w:rPr>
          <w:rFonts w:ascii="Palatino" w:hAnsi="Palatino"/>
        </w:rPr>
        <w:t>:</w:t>
      </w:r>
    </w:p>
    <w:p w14:paraId="37353235" w14:textId="77777777" w:rsidR="00915BFD" w:rsidRPr="00484C49" w:rsidRDefault="00F54E71">
      <w:pPr>
        <w:rPr>
          <w:rFonts w:ascii="Palatino" w:hAnsi="Palatino"/>
          <w:b/>
        </w:rPr>
      </w:pPr>
      <w:r w:rsidRPr="00D91E03">
        <w:rPr>
          <w:rFonts w:ascii="Palatino" w:hAnsi="Palatino"/>
        </w:rPr>
        <w:t xml:space="preserve">This software is under development.  Please treat it gently and be patient.  Please report any bugs to your TA.  </w:t>
      </w:r>
      <w:r w:rsidRPr="00D91E03">
        <w:rPr>
          <w:rFonts w:ascii="Palatino" w:hAnsi="Palatino"/>
          <w:b/>
        </w:rPr>
        <w:t>You should save your Greenhouse regularly, especially if you save a large number of organisms.</w:t>
      </w:r>
    </w:p>
    <w:p w14:paraId="0ED3DD32" w14:textId="77777777" w:rsidR="00915BFD" w:rsidRPr="00103C22" w:rsidRDefault="00CF1976">
      <w:pPr>
        <w:rPr>
          <w:rFonts w:ascii="Palatino" w:hAnsi="Palatino"/>
        </w:rPr>
      </w:pPr>
    </w:p>
    <w:p w14:paraId="70D974A5" w14:textId="77777777" w:rsidR="00915BFD" w:rsidRPr="00103C22" w:rsidRDefault="00F54E71">
      <w:pPr>
        <w:rPr>
          <w:rFonts w:ascii="Palatino" w:hAnsi="Palatino"/>
        </w:rPr>
      </w:pPr>
      <w:r w:rsidRPr="00103C22">
        <w:rPr>
          <w:rFonts w:ascii="Palatino" w:hAnsi="Palatino"/>
        </w:rPr>
        <w:br w:type="page"/>
        <w:t xml:space="preserve">The </w:t>
      </w:r>
      <w:r w:rsidRPr="00103C22">
        <w:rPr>
          <w:rFonts w:ascii="Palatino" w:hAnsi="Palatino"/>
          <w:b/>
        </w:rPr>
        <w:t>Gene Window</w:t>
      </w:r>
      <w:r w:rsidRPr="00103C22">
        <w:rPr>
          <w:rFonts w:ascii="Palatino" w:hAnsi="Palatino"/>
        </w:rPr>
        <w:t>s also show the key features of the genes:</w:t>
      </w:r>
    </w:p>
    <w:p w14:paraId="615CC198" w14:textId="77777777" w:rsidR="00915BFD" w:rsidRPr="00DB6C78" w:rsidRDefault="00F54E71" w:rsidP="00915BFD">
      <w:pPr>
        <w:numPr>
          <w:ilvl w:val="0"/>
          <w:numId w:val="40"/>
        </w:numPr>
        <w:rPr>
          <w:rFonts w:ascii="Palatino" w:hAnsi="Palatino"/>
        </w:rPr>
      </w:pPr>
      <w:r w:rsidRPr="00DB6C78">
        <w:rPr>
          <w:rFonts w:ascii="Palatino" w:hAnsi="Palatino"/>
        </w:rPr>
        <w:t>Clicking on a base in the upper DNA strand highlights the corresponding bases in the mRNA and the corresponding amino acid in the protein (as appropriate).</w:t>
      </w:r>
    </w:p>
    <w:p w14:paraId="3E7BD489" w14:textId="77777777" w:rsidR="00915BFD" w:rsidRPr="00DB6C78" w:rsidRDefault="00F54E71" w:rsidP="00915BFD">
      <w:pPr>
        <w:numPr>
          <w:ilvl w:val="0"/>
          <w:numId w:val="40"/>
        </w:numPr>
        <w:rPr>
          <w:rFonts w:ascii="Palatino" w:hAnsi="Palatino"/>
        </w:rPr>
      </w:pPr>
      <w:r w:rsidRPr="00DB6C78">
        <w:rPr>
          <w:rFonts w:ascii="Palatino" w:hAnsi="Palatino"/>
        </w:rPr>
        <w:t>In the DNA sequence:</w:t>
      </w:r>
    </w:p>
    <w:p w14:paraId="2F957053" w14:textId="77777777" w:rsidR="00915BFD" w:rsidRPr="00DB6C78" w:rsidRDefault="00F54E71" w:rsidP="00915BFD">
      <w:pPr>
        <w:numPr>
          <w:ilvl w:val="1"/>
          <w:numId w:val="40"/>
        </w:numPr>
        <w:rPr>
          <w:rFonts w:ascii="Palatino" w:hAnsi="Palatino"/>
        </w:rPr>
      </w:pPr>
      <w:r w:rsidRPr="00DB6C78">
        <w:rPr>
          <w:rFonts w:ascii="Palatino" w:hAnsi="Palatino"/>
        </w:rPr>
        <w:t>Promoters are shown in green</w:t>
      </w:r>
    </w:p>
    <w:p w14:paraId="1302F0DA" w14:textId="77777777" w:rsidR="00915BFD" w:rsidRPr="00DB6C78" w:rsidRDefault="00F54E71" w:rsidP="00915BFD">
      <w:pPr>
        <w:numPr>
          <w:ilvl w:val="1"/>
          <w:numId w:val="40"/>
        </w:numPr>
        <w:rPr>
          <w:rFonts w:ascii="Palatino" w:hAnsi="Palatino"/>
        </w:rPr>
      </w:pPr>
      <w:r w:rsidRPr="00DB6C78">
        <w:rPr>
          <w:rFonts w:ascii="Palatino" w:hAnsi="Palatino"/>
        </w:rPr>
        <w:t>Terminators are shown in red</w:t>
      </w:r>
    </w:p>
    <w:p w14:paraId="72DEA6B8" w14:textId="77777777" w:rsidR="00915BFD" w:rsidRPr="00DB6C78" w:rsidRDefault="00F54E71" w:rsidP="00915BFD">
      <w:pPr>
        <w:numPr>
          <w:ilvl w:val="0"/>
          <w:numId w:val="40"/>
        </w:numPr>
        <w:rPr>
          <w:rFonts w:ascii="Palatino" w:hAnsi="Palatino"/>
        </w:rPr>
      </w:pPr>
      <w:r w:rsidRPr="00DB6C78">
        <w:rPr>
          <w:rFonts w:ascii="Palatino" w:hAnsi="Palatino"/>
        </w:rPr>
        <w:t>In the pre-mRNA sequence:</w:t>
      </w:r>
    </w:p>
    <w:p w14:paraId="62AEE4A4" w14:textId="77777777" w:rsidR="00915BFD" w:rsidRPr="00DB6C78" w:rsidRDefault="00F54E71" w:rsidP="00915BFD">
      <w:pPr>
        <w:numPr>
          <w:ilvl w:val="1"/>
          <w:numId w:val="40"/>
        </w:numPr>
        <w:rPr>
          <w:rFonts w:ascii="Palatino" w:hAnsi="Palatino"/>
        </w:rPr>
      </w:pPr>
      <w:r w:rsidRPr="00DB6C78">
        <w:rPr>
          <w:rFonts w:ascii="Palatino" w:hAnsi="Palatino"/>
        </w:rPr>
        <w:t>Exons are shown in color</w:t>
      </w:r>
    </w:p>
    <w:p w14:paraId="6A8654E5" w14:textId="77777777" w:rsidR="00915BFD" w:rsidRPr="00DB6C78" w:rsidRDefault="00F54E71" w:rsidP="00915BFD">
      <w:pPr>
        <w:numPr>
          <w:ilvl w:val="1"/>
          <w:numId w:val="40"/>
        </w:numPr>
        <w:rPr>
          <w:rFonts w:ascii="Palatino" w:hAnsi="Palatino"/>
        </w:rPr>
      </w:pPr>
      <w:r w:rsidRPr="00DB6C78">
        <w:rPr>
          <w:rFonts w:ascii="Palatino" w:hAnsi="Palatino"/>
        </w:rPr>
        <w:t>Introns are not colored</w:t>
      </w:r>
    </w:p>
    <w:p w14:paraId="3E73D5EB" w14:textId="77777777" w:rsidR="00915BFD" w:rsidRPr="00DB6C78" w:rsidRDefault="00F54E71" w:rsidP="00915BFD">
      <w:pPr>
        <w:numPr>
          <w:ilvl w:val="0"/>
          <w:numId w:val="40"/>
        </w:numPr>
        <w:rPr>
          <w:rFonts w:ascii="Palatino" w:hAnsi="Palatino"/>
        </w:rPr>
      </w:pPr>
      <w:r w:rsidRPr="00DB6C78">
        <w:rPr>
          <w:rFonts w:ascii="Palatino" w:hAnsi="Palatino"/>
        </w:rPr>
        <w:t>In the mature mRNA sequence:</w:t>
      </w:r>
    </w:p>
    <w:p w14:paraId="7CE27474" w14:textId="77777777" w:rsidR="00915BFD" w:rsidRPr="00DB6C78" w:rsidRDefault="00F54E71" w:rsidP="00915BFD">
      <w:pPr>
        <w:numPr>
          <w:ilvl w:val="1"/>
          <w:numId w:val="40"/>
        </w:numPr>
        <w:rPr>
          <w:rFonts w:ascii="Palatino" w:hAnsi="Palatino"/>
        </w:rPr>
      </w:pPr>
      <w:r w:rsidRPr="00DB6C78">
        <w:rPr>
          <w:rFonts w:ascii="Palatino" w:hAnsi="Palatino"/>
        </w:rPr>
        <w:t>Exons are colored as in the pre-mRNA</w:t>
      </w:r>
    </w:p>
    <w:p w14:paraId="169A8F69" w14:textId="77777777" w:rsidR="00915BFD" w:rsidRPr="00DB6C78" w:rsidRDefault="00F54E71" w:rsidP="00915BFD">
      <w:pPr>
        <w:numPr>
          <w:ilvl w:val="1"/>
          <w:numId w:val="40"/>
        </w:numPr>
        <w:rPr>
          <w:rFonts w:ascii="Palatino" w:hAnsi="Palatino"/>
        </w:rPr>
      </w:pPr>
      <w:r w:rsidRPr="00DB6C78">
        <w:rPr>
          <w:rFonts w:ascii="Palatino" w:hAnsi="Palatino"/>
        </w:rPr>
        <w:t>Start and stop codons are underlined</w:t>
      </w:r>
    </w:p>
    <w:p w14:paraId="427C7FFE" w14:textId="77777777" w:rsidR="00915BFD" w:rsidRPr="00103C22" w:rsidRDefault="00CF1976">
      <w:pPr>
        <w:rPr>
          <w:rFonts w:ascii="Palatino" w:hAnsi="Palatino"/>
        </w:rPr>
      </w:pPr>
    </w:p>
    <w:p w14:paraId="3D470CBD" w14:textId="77777777" w:rsidR="00915BFD" w:rsidRPr="00103C22" w:rsidRDefault="00F54E71">
      <w:pPr>
        <w:rPr>
          <w:rFonts w:ascii="Palatino" w:hAnsi="Palatino"/>
        </w:rPr>
      </w:pPr>
      <w:r w:rsidRPr="00103C22">
        <w:rPr>
          <w:rFonts w:ascii="Palatino" w:hAnsi="Palatino"/>
        </w:rPr>
        <w:t xml:space="preserve">The </w:t>
      </w:r>
      <w:r w:rsidRPr="00103C22">
        <w:rPr>
          <w:rFonts w:ascii="Palatino" w:hAnsi="Palatino"/>
          <w:b/>
        </w:rPr>
        <w:t>Gene Windows</w:t>
      </w:r>
      <w:r w:rsidRPr="00103C22">
        <w:rPr>
          <w:rFonts w:ascii="Palatino" w:hAnsi="Palatino"/>
        </w:rPr>
        <w:t xml:space="preserve"> work like the </w:t>
      </w:r>
      <w:r w:rsidRPr="00103C22">
        <w:rPr>
          <w:rFonts w:ascii="Palatino" w:hAnsi="Palatino"/>
          <w:b/>
        </w:rPr>
        <w:t>Gene Explorer</w:t>
      </w:r>
      <w:r w:rsidRPr="00103C22">
        <w:rPr>
          <w:rFonts w:ascii="Palatino" w:hAnsi="Palatino"/>
        </w:rPr>
        <w:t xml:space="preserve"> with the addition of colors.</w:t>
      </w:r>
    </w:p>
    <w:p w14:paraId="69C083DA" w14:textId="77777777" w:rsidR="00915BFD" w:rsidRPr="0042732F" w:rsidRDefault="00CF1976">
      <w:pPr>
        <w:rPr>
          <w:rFonts w:ascii="Palatino" w:hAnsi="Palatino"/>
        </w:rPr>
      </w:pPr>
    </w:p>
    <w:p w14:paraId="198F3031" w14:textId="77777777" w:rsidR="00915BFD" w:rsidRPr="00103C22" w:rsidRDefault="00F54E71">
      <w:pPr>
        <w:rPr>
          <w:rFonts w:ascii="Palatino" w:hAnsi="Palatino"/>
        </w:rPr>
      </w:pPr>
      <w:r w:rsidRPr="00103C22">
        <w:rPr>
          <w:rFonts w:ascii="Palatino" w:hAnsi="Palatino"/>
          <w:i/>
        </w:rPr>
        <w:t>II) Compare the DNA sequences of two pigment protein genes</w:t>
      </w:r>
      <w:r w:rsidRPr="00103C22">
        <w:rPr>
          <w:rFonts w:ascii="Palatino" w:hAnsi="Palatino"/>
        </w:rPr>
        <w:t>.  You can compare the DNA sequence of the two genes by clicking on the “Compare” menu and choosing “Upper vs. Lower”.  A window will appear showing the differences between the two sequences.</w:t>
      </w:r>
    </w:p>
    <w:p w14:paraId="25389428" w14:textId="77777777" w:rsidR="00915BFD" w:rsidRPr="00103C22" w:rsidRDefault="00CF1976">
      <w:pPr>
        <w:rPr>
          <w:rFonts w:ascii="Palatino" w:hAnsi="Palatino"/>
        </w:rPr>
      </w:pPr>
    </w:p>
    <w:p w14:paraId="06987988" w14:textId="77777777" w:rsidR="00915BFD" w:rsidRPr="00103C22" w:rsidRDefault="00F54E71">
      <w:pPr>
        <w:rPr>
          <w:rFonts w:ascii="Palatino" w:hAnsi="Palatino"/>
        </w:rPr>
      </w:pPr>
      <w:r w:rsidRPr="00103C22">
        <w:rPr>
          <w:rFonts w:ascii="Palatino" w:hAnsi="Palatino"/>
          <w:i/>
        </w:rPr>
        <w:t>III) Edit a DNA Sequence or Create a New DNA Sequence and Determine the Resulting Protein’s Amino Acid Sequence and Color</w:t>
      </w:r>
      <w:r w:rsidRPr="00103C22">
        <w:rPr>
          <w:rFonts w:ascii="Palatino" w:hAnsi="Palatino"/>
        </w:rPr>
        <w:t xml:space="preserve">.  You can edit the sequence in either of the </w:t>
      </w:r>
      <w:r w:rsidRPr="00103C22">
        <w:rPr>
          <w:rFonts w:ascii="Palatino" w:hAnsi="Palatino"/>
          <w:b/>
        </w:rPr>
        <w:t>Gene Windows</w:t>
      </w:r>
      <w:r w:rsidRPr="00103C22">
        <w:rPr>
          <w:rFonts w:ascii="Palatino" w:hAnsi="Palatino"/>
        </w:rPr>
        <w:t xml:space="preserve"> and click the “Fold” button to predict the color of the protein.  The tool will also give the color that results from the combination of the colors in the Upper and Lower windows.</w:t>
      </w:r>
    </w:p>
    <w:p w14:paraId="227B1652" w14:textId="77777777" w:rsidR="00915BFD" w:rsidRPr="00103C22" w:rsidRDefault="00CF1976">
      <w:pPr>
        <w:rPr>
          <w:rFonts w:ascii="Palatino" w:hAnsi="Palatino"/>
        </w:rPr>
      </w:pPr>
    </w:p>
    <w:p w14:paraId="67141F4E" w14:textId="77777777" w:rsidR="00915BFD" w:rsidRPr="00103C22" w:rsidRDefault="00F54E71">
      <w:pPr>
        <w:rPr>
          <w:rFonts w:ascii="Palatino" w:hAnsi="Palatino"/>
        </w:rPr>
      </w:pPr>
      <w:r w:rsidRPr="00103C22">
        <w:rPr>
          <w:rFonts w:ascii="Palatino" w:hAnsi="Palatino"/>
        </w:rPr>
        <w:t>You can edit the DNA in several ways:</w:t>
      </w:r>
    </w:p>
    <w:p w14:paraId="0A01D32C" w14:textId="77777777" w:rsidR="00915BFD" w:rsidRPr="00103C22" w:rsidRDefault="00F54E71">
      <w:pPr>
        <w:numPr>
          <w:ilvl w:val="0"/>
          <w:numId w:val="27"/>
        </w:numPr>
        <w:rPr>
          <w:rFonts w:ascii="Palatino" w:hAnsi="Palatino"/>
        </w:rPr>
      </w:pPr>
      <w:r w:rsidRPr="00103C22">
        <w:rPr>
          <w:rFonts w:ascii="Palatino" w:hAnsi="Palatino"/>
        </w:rPr>
        <w:t xml:space="preserve">To </w:t>
      </w:r>
      <w:r w:rsidRPr="00103C22">
        <w:rPr>
          <w:rFonts w:ascii="Palatino" w:hAnsi="Palatino"/>
          <w:u w:val="single"/>
        </w:rPr>
        <w:t>delete</w:t>
      </w:r>
      <w:r w:rsidRPr="00103C22">
        <w:rPr>
          <w:rFonts w:ascii="Palatino" w:hAnsi="Palatino"/>
        </w:rPr>
        <w:t xml:space="preserve"> the selected base, use the “</w:t>
      </w:r>
      <w:r w:rsidRPr="00103C22">
        <w:rPr>
          <w:rFonts w:ascii="Palatino" w:hAnsi="Palatino"/>
          <w:i/>
        </w:rPr>
        <w:t>delete</w:t>
      </w:r>
      <w:r w:rsidRPr="00103C22">
        <w:rPr>
          <w:rFonts w:ascii="Palatino" w:hAnsi="Palatino"/>
        </w:rPr>
        <w:t>” key.</w:t>
      </w:r>
    </w:p>
    <w:p w14:paraId="030EFEAD" w14:textId="77777777" w:rsidR="00915BFD" w:rsidRPr="00103C22" w:rsidRDefault="00F54E71">
      <w:pPr>
        <w:numPr>
          <w:ilvl w:val="0"/>
          <w:numId w:val="27"/>
        </w:numPr>
        <w:rPr>
          <w:rFonts w:ascii="Palatino" w:hAnsi="Palatino"/>
        </w:rPr>
      </w:pPr>
      <w:r w:rsidRPr="00103C22">
        <w:rPr>
          <w:rFonts w:ascii="Palatino" w:hAnsi="Palatino"/>
        </w:rPr>
        <w:t xml:space="preserve">To </w:t>
      </w:r>
      <w:r w:rsidRPr="00103C22">
        <w:rPr>
          <w:rFonts w:ascii="Palatino" w:hAnsi="Palatino"/>
          <w:u w:val="single"/>
        </w:rPr>
        <w:t>replace</w:t>
      </w:r>
      <w:r w:rsidRPr="00103C22">
        <w:rPr>
          <w:rFonts w:ascii="Palatino" w:hAnsi="Palatino"/>
        </w:rPr>
        <w:t xml:space="preserve"> the selected base with another base, type a </w:t>
      </w:r>
      <w:r w:rsidRPr="00103C22">
        <w:rPr>
          <w:rFonts w:ascii="Palatino" w:hAnsi="Palatino"/>
          <w:i/>
        </w:rPr>
        <w:t>lower-case</w:t>
      </w:r>
      <w:r w:rsidRPr="00103C22">
        <w:rPr>
          <w:rFonts w:ascii="Palatino" w:hAnsi="Palatino"/>
        </w:rPr>
        <w:t xml:space="preserve"> letter (a, g, c, or t).</w:t>
      </w:r>
    </w:p>
    <w:p w14:paraId="714CF575" w14:textId="77777777" w:rsidR="00915BFD" w:rsidRPr="00103C22" w:rsidRDefault="00F54E71">
      <w:pPr>
        <w:numPr>
          <w:ilvl w:val="0"/>
          <w:numId w:val="27"/>
        </w:numPr>
        <w:rPr>
          <w:rFonts w:ascii="Palatino" w:hAnsi="Palatino"/>
        </w:rPr>
      </w:pPr>
      <w:r w:rsidRPr="00103C22">
        <w:rPr>
          <w:rFonts w:ascii="Palatino" w:hAnsi="Palatino"/>
        </w:rPr>
        <w:t xml:space="preserve">To </w:t>
      </w:r>
      <w:r w:rsidRPr="00103C22">
        <w:rPr>
          <w:rFonts w:ascii="Palatino" w:hAnsi="Palatino"/>
          <w:u w:val="single"/>
        </w:rPr>
        <w:t>insert</w:t>
      </w:r>
      <w:r w:rsidRPr="00103C22">
        <w:rPr>
          <w:rFonts w:ascii="Palatino" w:hAnsi="Palatino"/>
        </w:rPr>
        <w:t xml:space="preserve"> bases </w:t>
      </w:r>
      <w:r w:rsidRPr="00103C22">
        <w:rPr>
          <w:rFonts w:ascii="Palatino" w:hAnsi="Palatino"/>
          <w:i/>
        </w:rPr>
        <w:t>to the left of the selected base</w:t>
      </w:r>
      <w:r w:rsidRPr="00103C22">
        <w:rPr>
          <w:rFonts w:ascii="Palatino" w:hAnsi="Palatino"/>
        </w:rPr>
        <w:t xml:space="preserve">, type an </w:t>
      </w:r>
      <w:r w:rsidRPr="00103C22">
        <w:rPr>
          <w:rFonts w:ascii="Palatino" w:hAnsi="Palatino"/>
          <w:i/>
        </w:rPr>
        <w:t>upper-case</w:t>
      </w:r>
      <w:r w:rsidRPr="00103C22">
        <w:rPr>
          <w:rFonts w:ascii="Palatino" w:hAnsi="Palatino"/>
        </w:rPr>
        <w:t xml:space="preserve"> letter (A, G, C, or T).</w:t>
      </w:r>
    </w:p>
    <w:p w14:paraId="307175B4" w14:textId="77777777" w:rsidR="00915BFD" w:rsidRPr="00103C22" w:rsidRDefault="00F54E71">
      <w:pPr>
        <w:numPr>
          <w:ilvl w:val="0"/>
          <w:numId w:val="27"/>
        </w:numPr>
        <w:rPr>
          <w:rFonts w:ascii="Palatino" w:hAnsi="Palatino"/>
        </w:rPr>
      </w:pPr>
      <w:r w:rsidRPr="00103C22">
        <w:rPr>
          <w:rFonts w:ascii="Palatino" w:hAnsi="Palatino"/>
        </w:rPr>
        <w:t>You can enter an entirely new (or copied) DNA sequence by clicking the “Enter New DNA Sequence” button.</w:t>
      </w:r>
    </w:p>
    <w:p w14:paraId="0BBD500A" w14:textId="77777777" w:rsidR="00915BFD" w:rsidRPr="00103C22" w:rsidRDefault="00CF1976">
      <w:pPr>
        <w:rPr>
          <w:rFonts w:ascii="Palatino" w:hAnsi="Palatino"/>
        </w:rPr>
      </w:pPr>
    </w:p>
    <w:p w14:paraId="78B43458" w14:textId="77777777" w:rsidR="00915BFD" w:rsidRPr="00103C22" w:rsidRDefault="00F54E71">
      <w:pPr>
        <w:rPr>
          <w:rFonts w:ascii="Palatino" w:hAnsi="Palatino"/>
        </w:rPr>
      </w:pPr>
      <w:r w:rsidRPr="00103C22">
        <w:rPr>
          <w:rFonts w:ascii="Palatino" w:hAnsi="Palatino"/>
        </w:rPr>
        <w:t>For example:</w:t>
      </w:r>
    </w:p>
    <w:p w14:paraId="34491452" w14:textId="77777777" w:rsidR="00915BFD" w:rsidRPr="00103C22" w:rsidRDefault="00F54E71">
      <w:pPr>
        <w:rPr>
          <w:rFonts w:ascii="Palatino" w:hAnsi="Palatino"/>
        </w:rPr>
      </w:pPr>
      <w:r w:rsidRPr="00103C22">
        <w:rPr>
          <w:rFonts w:ascii="Palatino" w:hAnsi="Palatino"/>
        </w:rPr>
        <w:tab/>
      </w:r>
    </w:p>
    <w:p w14:paraId="729D6D78" w14:textId="77777777" w:rsidR="00915BFD" w:rsidRPr="00103C22" w:rsidRDefault="00F54E71">
      <w:pPr>
        <w:rPr>
          <w:rFonts w:ascii="Palatino" w:hAnsi="Palatino"/>
        </w:rPr>
      </w:pPr>
      <w:r w:rsidRPr="00103C22">
        <w:rPr>
          <w:rFonts w:ascii="Palatino" w:hAnsi="Palatino"/>
        </w:rPr>
        <w:tab/>
        <w:t xml:space="preserve">1) Double-click the </w:t>
      </w:r>
      <w:r w:rsidRPr="00103C22">
        <w:rPr>
          <w:rFonts w:ascii="Palatino" w:hAnsi="Palatino"/>
          <w:b/>
        </w:rPr>
        <w:t>Red</w:t>
      </w:r>
      <w:r w:rsidRPr="00103C22">
        <w:rPr>
          <w:rFonts w:ascii="Palatino" w:hAnsi="Palatino"/>
        </w:rPr>
        <w:t xml:space="preserve"> organism in the </w:t>
      </w:r>
      <w:r w:rsidRPr="00103C22">
        <w:rPr>
          <w:rFonts w:ascii="Palatino" w:hAnsi="Palatino"/>
          <w:b/>
        </w:rPr>
        <w:t>Greenhouse</w:t>
      </w:r>
      <w:r w:rsidRPr="00103C22">
        <w:rPr>
          <w:rFonts w:ascii="Palatino" w:hAnsi="Palatino"/>
        </w:rPr>
        <w:t>.</w:t>
      </w:r>
    </w:p>
    <w:p w14:paraId="1C7D9313" w14:textId="77777777" w:rsidR="00915BFD" w:rsidRPr="00103C22" w:rsidRDefault="00CF1976">
      <w:pPr>
        <w:rPr>
          <w:rFonts w:ascii="Palatino" w:hAnsi="Palatino"/>
        </w:rPr>
      </w:pPr>
    </w:p>
    <w:p w14:paraId="18800AC2" w14:textId="77777777" w:rsidR="00915BFD" w:rsidRPr="00103C22" w:rsidRDefault="00F54E71">
      <w:pPr>
        <w:rPr>
          <w:rFonts w:ascii="Palatino" w:hAnsi="Palatino"/>
        </w:rPr>
      </w:pPr>
      <w:r w:rsidRPr="00103C22">
        <w:rPr>
          <w:rFonts w:ascii="Palatino" w:hAnsi="Palatino"/>
        </w:rPr>
        <w:tab/>
        <w:t xml:space="preserve">2) In the </w:t>
      </w:r>
      <w:r w:rsidRPr="00103C22">
        <w:rPr>
          <w:rFonts w:ascii="Palatino" w:hAnsi="Palatino"/>
          <w:b/>
        </w:rPr>
        <w:t>Upper Gene Window</w:t>
      </w:r>
      <w:r w:rsidRPr="00103C22">
        <w:rPr>
          <w:rFonts w:ascii="Palatino" w:hAnsi="Palatino"/>
        </w:rPr>
        <w:t xml:space="preserve">, click on the top DNA strand near base 20.  The base you </w:t>
      </w:r>
    </w:p>
    <w:p w14:paraId="03297991" w14:textId="77777777" w:rsidR="00915BFD" w:rsidRPr="00103C22" w:rsidRDefault="00F54E71">
      <w:pPr>
        <w:rPr>
          <w:rFonts w:ascii="Palatino" w:hAnsi="Palatino"/>
        </w:rPr>
      </w:pPr>
      <w:r w:rsidRPr="00103C22">
        <w:rPr>
          <w:rFonts w:ascii="Palatino" w:hAnsi="Palatino"/>
        </w:rPr>
        <w:tab/>
      </w:r>
      <w:r w:rsidRPr="00103C22">
        <w:rPr>
          <w:rFonts w:ascii="Palatino" w:hAnsi="Palatino"/>
        </w:rPr>
        <w:tab/>
        <w:t>have clicked on will be highlighted in blue.  In addition:</w:t>
      </w:r>
    </w:p>
    <w:p w14:paraId="69294EEB" w14:textId="77777777" w:rsidR="00915BFD" w:rsidRPr="00103C22" w:rsidRDefault="00F54E71" w:rsidP="00915BFD">
      <w:pPr>
        <w:numPr>
          <w:ilvl w:val="0"/>
          <w:numId w:val="41"/>
        </w:numPr>
        <w:rPr>
          <w:rFonts w:ascii="Palatino" w:hAnsi="Palatino"/>
        </w:rPr>
      </w:pPr>
      <w:r w:rsidRPr="00103C22">
        <w:rPr>
          <w:rFonts w:ascii="Palatino" w:hAnsi="Palatino"/>
        </w:rPr>
        <w:t xml:space="preserve">the corresponding bases in the mRNAs and the corresponding amino acid in the protein will be selected.  </w:t>
      </w:r>
    </w:p>
    <w:p w14:paraId="70C583C2" w14:textId="77777777" w:rsidR="00915BFD" w:rsidRPr="00103C22" w:rsidRDefault="00F54E71" w:rsidP="00915BFD">
      <w:pPr>
        <w:numPr>
          <w:ilvl w:val="0"/>
          <w:numId w:val="41"/>
        </w:numPr>
        <w:rPr>
          <w:rFonts w:ascii="Palatino" w:hAnsi="Palatino"/>
        </w:rPr>
      </w:pPr>
      <w:r w:rsidRPr="00103C22">
        <w:rPr>
          <w:rFonts w:ascii="Palatino" w:hAnsi="Palatino"/>
        </w:rPr>
        <w:t xml:space="preserve">at the bottom of the </w:t>
      </w:r>
      <w:r w:rsidRPr="00103C22">
        <w:rPr>
          <w:rFonts w:ascii="Palatino" w:hAnsi="Palatino"/>
          <w:b/>
        </w:rPr>
        <w:t>Upper Gene Window</w:t>
      </w:r>
      <w:r w:rsidRPr="00103C22">
        <w:rPr>
          <w:rFonts w:ascii="Palatino" w:hAnsi="Palatino"/>
        </w:rPr>
        <w:t>, you will see “Selected Base = 20” or some similar number corresponding to the base you selected.</w:t>
      </w:r>
    </w:p>
    <w:p w14:paraId="645C9A04" w14:textId="77777777" w:rsidR="00915BFD" w:rsidRPr="00103C22" w:rsidRDefault="00F54E71" w:rsidP="00915BFD">
      <w:pPr>
        <w:ind w:left="720"/>
        <w:rPr>
          <w:rFonts w:ascii="Palatino" w:hAnsi="Palatino"/>
        </w:rPr>
      </w:pPr>
      <w:r w:rsidRPr="00103C22">
        <w:rPr>
          <w:rFonts w:ascii="Palatino" w:hAnsi="Palatino"/>
        </w:rPr>
        <w:t>If you have not selected base 20, use the arrow keys to select it.</w:t>
      </w:r>
    </w:p>
    <w:p w14:paraId="4F8D8510" w14:textId="77777777" w:rsidR="00915BFD" w:rsidRPr="00103C22" w:rsidRDefault="00CF1976" w:rsidP="00915BFD">
      <w:pPr>
        <w:ind w:left="720"/>
        <w:rPr>
          <w:rFonts w:ascii="Palatino" w:hAnsi="Palatino"/>
        </w:rPr>
      </w:pPr>
    </w:p>
    <w:p w14:paraId="03368916" w14:textId="77777777" w:rsidR="00915BFD" w:rsidRPr="00103C22" w:rsidRDefault="00F54E71" w:rsidP="00915BFD">
      <w:pPr>
        <w:ind w:left="720"/>
        <w:rPr>
          <w:rFonts w:ascii="Palatino" w:hAnsi="Palatino"/>
        </w:rPr>
      </w:pPr>
      <w:r w:rsidRPr="00103C22">
        <w:rPr>
          <w:rFonts w:ascii="Palatino" w:hAnsi="Palatino"/>
        </w:rPr>
        <w:t xml:space="preserve">3) Type “C”.  This will change base 20 from G to C, thus removing the start codon for </w:t>
      </w:r>
    </w:p>
    <w:p w14:paraId="5E35D566" w14:textId="77777777" w:rsidR="00915BFD" w:rsidRPr="00103C22" w:rsidRDefault="00F54E71" w:rsidP="00915BFD">
      <w:pPr>
        <w:ind w:left="720"/>
        <w:rPr>
          <w:rFonts w:ascii="Palatino" w:hAnsi="Palatino"/>
        </w:rPr>
      </w:pPr>
      <w:r w:rsidRPr="00103C22">
        <w:rPr>
          <w:rFonts w:ascii="Palatino" w:hAnsi="Palatino"/>
        </w:rPr>
        <w:tab/>
        <w:t xml:space="preserve">the gene.  You will immediately see that the protein sequence shown under the </w:t>
      </w:r>
    </w:p>
    <w:p w14:paraId="5248A40A" w14:textId="77777777" w:rsidR="00915BFD" w:rsidRPr="00103C22" w:rsidRDefault="00F54E71" w:rsidP="00915BFD">
      <w:pPr>
        <w:ind w:left="720"/>
        <w:rPr>
          <w:rFonts w:ascii="Palatino" w:hAnsi="Palatino"/>
        </w:rPr>
      </w:pPr>
      <w:r w:rsidRPr="00103C22">
        <w:rPr>
          <w:rFonts w:ascii="Palatino" w:hAnsi="Palatino"/>
        </w:rPr>
        <w:tab/>
        <w:t xml:space="preserve">mRNA sequence, now reads “none” indicating that no protein will be made from </w:t>
      </w:r>
    </w:p>
    <w:p w14:paraId="47C9F963" w14:textId="77777777" w:rsidR="00915BFD" w:rsidRPr="00103C22" w:rsidRDefault="00F54E71" w:rsidP="00915BFD">
      <w:pPr>
        <w:ind w:left="720"/>
        <w:rPr>
          <w:rFonts w:ascii="Palatino" w:hAnsi="Palatino"/>
        </w:rPr>
      </w:pPr>
      <w:r w:rsidRPr="00103C22">
        <w:rPr>
          <w:rFonts w:ascii="Palatino" w:hAnsi="Palatino"/>
        </w:rPr>
        <w:tab/>
        <w:t xml:space="preserve">this gene.  Furthermore, the border of the </w:t>
      </w:r>
      <w:r w:rsidRPr="00103C22">
        <w:rPr>
          <w:rFonts w:ascii="Palatino" w:hAnsi="Palatino"/>
          <w:b/>
        </w:rPr>
        <w:t>Upper Gene Window</w:t>
      </w:r>
      <w:r w:rsidRPr="00103C22">
        <w:rPr>
          <w:rFonts w:ascii="Palatino" w:hAnsi="Palatino"/>
        </w:rPr>
        <w:t xml:space="preserve"> will turn pink to </w:t>
      </w:r>
    </w:p>
    <w:p w14:paraId="2A711811" w14:textId="77777777" w:rsidR="00915BFD" w:rsidRPr="00EC4337" w:rsidRDefault="00F54E71" w:rsidP="00915BFD">
      <w:pPr>
        <w:ind w:left="720"/>
        <w:rPr>
          <w:rFonts w:ascii="Palatino" w:hAnsi="Palatino"/>
        </w:rPr>
      </w:pPr>
      <w:r w:rsidRPr="00103C22">
        <w:rPr>
          <w:rFonts w:ascii="Palatino" w:hAnsi="Palatino"/>
        </w:rPr>
        <w:tab/>
        <w:t>indicate that the new protein has not been folded.</w:t>
      </w:r>
    </w:p>
    <w:p w14:paraId="0E220412" w14:textId="77777777" w:rsidR="00F54E71" w:rsidRDefault="00F54E71" w:rsidP="00F54E71">
      <w:pPr>
        <w:ind w:left="720"/>
        <w:rPr>
          <w:rFonts w:ascii="Palatino" w:hAnsi="Palatino"/>
        </w:rPr>
      </w:pPr>
      <w:r w:rsidRPr="00103C22">
        <w:rPr>
          <w:rFonts w:ascii="Palatino" w:hAnsi="Palatino"/>
        </w:rPr>
        <w:br w:type="page"/>
        <w:t xml:space="preserve">4) Click the “Fold Protein” button in the </w:t>
      </w:r>
      <w:r w:rsidRPr="00103C22">
        <w:rPr>
          <w:rFonts w:ascii="Palatino" w:hAnsi="Palatino"/>
          <w:b/>
        </w:rPr>
        <w:t>Upper Gene Window</w:t>
      </w:r>
      <w:r w:rsidRPr="00103C22">
        <w:rPr>
          <w:rFonts w:ascii="Palatino" w:hAnsi="Palatino"/>
        </w:rPr>
        <w:t xml:space="preserve"> </w:t>
      </w:r>
      <w:r>
        <w:rPr>
          <w:rFonts w:ascii="Palatino" w:hAnsi="Palatino"/>
        </w:rPr>
        <w:t xml:space="preserve">(or hit the return key) </w:t>
      </w:r>
      <w:r w:rsidRPr="00103C22">
        <w:rPr>
          <w:rFonts w:ascii="Palatino" w:hAnsi="Palatino"/>
        </w:rPr>
        <w:t xml:space="preserve">to </w:t>
      </w:r>
    </w:p>
    <w:p w14:paraId="71C63733" w14:textId="4A02D09C" w:rsidR="00915BFD" w:rsidRPr="00103C22" w:rsidRDefault="00F54E71" w:rsidP="00F54E71">
      <w:pPr>
        <w:ind w:left="720" w:firstLine="360"/>
        <w:rPr>
          <w:rFonts w:ascii="Palatino" w:hAnsi="Palatino"/>
        </w:rPr>
      </w:pPr>
      <w:r w:rsidRPr="00103C22">
        <w:rPr>
          <w:rFonts w:ascii="Palatino" w:hAnsi="Palatino"/>
        </w:rPr>
        <w:t>fold the resulting protein.  You will see the following:</w:t>
      </w:r>
    </w:p>
    <w:p w14:paraId="5C40A127" w14:textId="77777777" w:rsidR="00915BFD" w:rsidRPr="00EC4337" w:rsidRDefault="00F54E71" w:rsidP="00915BFD">
      <w:pPr>
        <w:numPr>
          <w:ilvl w:val="0"/>
          <w:numId w:val="42"/>
        </w:numPr>
        <w:rPr>
          <w:rFonts w:ascii="Palatino" w:hAnsi="Palatino"/>
        </w:rPr>
      </w:pPr>
      <w:r w:rsidRPr="00EC4337">
        <w:rPr>
          <w:rFonts w:ascii="Palatino" w:hAnsi="Palatino"/>
        </w:rPr>
        <w:t xml:space="preserve">the border of the </w:t>
      </w:r>
      <w:r w:rsidRPr="00EC4337">
        <w:rPr>
          <w:rFonts w:ascii="Palatino" w:hAnsi="Palatino"/>
          <w:b/>
        </w:rPr>
        <w:t>Upper Gene Window</w:t>
      </w:r>
      <w:r w:rsidRPr="00EC4337">
        <w:rPr>
          <w:rFonts w:ascii="Palatino" w:hAnsi="Palatino"/>
        </w:rPr>
        <w:t xml:space="preserve"> will turn back to gray</w:t>
      </w:r>
    </w:p>
    <w:p w14:paraId="3673384D" w14:textId="77777777" w:rsidR="00915BFD" w:rsidRPr="00EC4337" w:rsidRDefault="00F54E71" w:rsidP="00915BFD">
      <w:pPr>
        <w:numPr>
          <w:ilvl w:val="0"/>
          <w:numId w:val="42"/>
        </w:numPr>
        <w:rPr>
          <w:rFonts w:ascii="Palatino" w:hAnsi="Palatino"/>
        </w:rPr>
      </w:pPr>
      <w:r w:rsidRPr="00EC4337">
        <w:rPr>
          <w:rFonts w:ascii="Palatino" w:hAnsi="Palatino"/>
        </w:rPr>
        <w:t xml:space="preserve">the color chip in the </w:t>
      </w:r>
      <w:r w:rsidRPr="00EC4337">
        <w:rPr>
          <w:rFonts w:ascii="Palatino" w:hAnsi="Palatino"/>
          <w:b/>
        </w:rPr>
        <w:t>Upper Gene Window</w:t>
      </w:r>
      <w:r w:rsidRPr="00EC4337">
        <w:rPr>
          <w:rFonts w:ascii="Palatino" w:hAnsi="Palatino"/>
        </w:rPr>
        <w:t xml:space="preserve"> will show white (the color of the new protein)</w:t>
      </w:r>
    </w:p>
    <w:p w14:paraId="7D43A15C" w14:textId="77777777" w:rsidR="00915BFD" w:rsidRPr="00103C22" w:rsidRDefault="00F54E71">
      <w:pPr>
        <w:numPr>
          <w:ilvl w:val="0"/>
          <w:numId w:val="42"/>
        </w:numPr>
        <w:rPr>
          <w:rFonts w:ascii="Palatino" w:hAnsi="Palatino"/>
        </w:rPr>
      </w:pPr>
      <w:r w:rsidRPr="00EC4337">
        <w:rPr>
          <w:rFonts w:ascii="Palatino" w:hAnsi="Palatino"/>
        </w:rPr>
        <w:t xml:space="preserve">a blank entry with a white background will be generated in the </w:t>
      </w:r>
      <w:r w:rsidRPr="00EC4337">
        <w:rPr>
          <w:rFonts w:ascii="Palatino" w:hAnsi="Palatino"/>
          <w:b/>
        </w:rPr>
        <w:t>History List</w:t>
      </w:r>
      <w:r w:rsidRPr="00EC4337">
        <w:rPr>
          <w:rFonts w:ascii="Palatino" w:hAnsi="Palatino"/>
        </w:rPr>
        <w:t xml:space="preserve"> to show the new protein.</w:t>
      </w:r>
      <w:r w:rsidRPr="00103C22">
        <w:rPr>
          <w:rFonts w:ascii="Palatino" w:hAnsi="Palatino"/>
        </w:rPr>
        <w:t xml:space="preserve"> You can bring it back to one of the </w:t>
      </w:r>
      <w:r w:rsidRPr="00103C22">
        <w:rPr>
          <w:rFonts w:ascii="Palatino" w:hAnsi="Palatino"/>
          <w:b/>
        </w:rPr>
        <w:t>Gene Window</w:t>
      </w:r>
      <w:r w:rsidRPr="00103C22">
        <w:rPr>
          <w:rFonts w:ascii="Palatino" w:hAnsi="Palatino"/>
        </w:rPr>
        <w:t xml:space="preserve">s by selecting it in the </w:t>
      </w:r>
      <w:r w:rsidRPr="00103C22">
        <w:rPr>
          <w:rFonts w:ascii="Palatino" w:hAnsi="Palatino"/>
          <w:b/>
        </w:rPr>
        <w:t>History List</w:t>
      </w:r>
      <w:r w:rsidRPr="00103C22">
        <w:rPr>
          <w:rFonts w:ascii="Palatino" w:hAnsi="Palatino"/>
        </w:rPr>
        <w:t xml:space="preserve"> and clicking the “&gt;Upper” or “&gt;Lower” button as appropriate. </w:t>
      </w:r>
    </w:p>
    <w:p w14:paraId="269239E3" w14:textId="77777777" w:rsidR="00915BFD" w:rsidRPr="00103C22" w:rsidRDefault="00CF1976">
      <w:pPr>
        <w:rPr>
          <w:rFonts w:ascii="Palatino" w:hAnsi="Palatino"/>
        </w:rPr>
      </w:pPr>
    </w:p>
    <w:p w14:paraId="52C38FDB" w14:textId="77777777" w:rsidR="00915BFD" w:rsidRPr="00EC4337" w:rsidRDefault="00F54E71">
      <w:pPr>
        <w:rPr>
          <w:rFonts w:ascii="Palatino" w:hAnsi="Palatino"/>
        </w:rPr>
      </w:pPr>
      <w:r w:rsidRPr="00103C22">
        <w:rPr>
          <w:rFonts w:ascii="Palatino" w:hAnsi="Palatino"/>
        </w:rPr>
        <w:t xml:space="preserve">You can save this new organism to the </w:t>
      </w:r>
      <w:r w:rsidRPr="00103C22">
        <w:rPr>
          <w:rFonts w:ascii="Palatino" w:hAnsi="Palatino"/>
          <w:b/>
        </w:rPr>
        <w:t>Greenhouse</w:t>
      </w:r>
      <w:r w:rsidRPr="00103C22">
        <w:rPr>
          <w:rFonts w:ascii="Palatino" w:hAnsi="Palatino"/>
        </w:rPr>
        <w:t xml:space="preserve"> by clicking the “Add…” button above the </w:t>
      </w:r>
      <w:r w:rsidRPr="00103C22">
        <w:rPr>
          <w:rFonts w:ascii="Palatino" w:hAnsi="Palatino"/>
          <w:b/>
        </w:rPr>
        <w:t>Greenhouse</w:t>
      </w:r>
      <w:r w:rsidRPr="00103C22">
        <w:rPr>
          <w:rFonts w:ascii="Palatino" w:hAnsi="Palatino"/>
        </w:rPr>
        <w:t>.  You will be prompted to give this organism a name.  You might want to switch over to the Genetics tool and self-cross this organism to see what happens.</w:t>
      </w:r>
    </w:p>
    <w:p w14:paraId="3372AEF5" w14:textId="77777777" w:rsidR="00915BFD" w:rsidRPr="00103C22" w:rsidRDefault="00CF1976">
      <w:pPr>
        <w:rPr>
          <w:rFonts w:ascii="Palatino" w:hAnsi="Palatino"/>
        </w:rPr>
      </w:pPr>
    </w:p>
    <w:p w14:paraId="51AEC425" w14:textId="77777777" w:rsidR="00915BFD" w:rsidRPr="00103C22" w:rsidRDefault="00F54E71">
      <w:pPr>
        <w:rPr>
          <w:rFonts w:ascii="Palatino" w:hAnsi="Palatino"/>
        </w:rPr>
      </w:pPr>
      <w:r w:rsidRPr="00103C22">
        <w:rPr>
          <w:rFonts w:ascii="Palatino" w:hAnsi="Palatino"/>
        </w:rPr>
        <w:t>You can also click the “Load Sample DNA” button.  This will load a sample amino acid sequence that folds to a white-colored protein with a shape that is similar to many colored proteins.</w:t>
      </w:r>
    </w:p>
    <w:p w14:paraId="38A7A2CC" w14:textId="77777777" w:rsidR="00915BFD" w:rsidRPr="00103C22" w:rsidRDefault="00CF1976">
      <w:pPr>
        <w:rPr>
          <w:rFonts w:ascii="Palatino" w:hAnsi="Palatino"/>
        </w:rPr>
      </w:pPr>
    </w:p>
    <w:p w14:paraId="121D4068" w14:textId="77777777" w:rsidR="00915BFD" w:rsidRPr="00D91E03" w:rsidRDefault="00F54E71">
      <w:pPr>
        <w:rPr>
          <w:rFonts w:ascii="Palatino" w:hAnsi="Palatino"/>
        </w:rPr>
      </w:pPr>
      <w:r w:rsidRPr="00D91E03">
        <w:rPr>
          <w:rFonts w:ascii="Palatino" w:hAnsi="Palatino"/>
        </w:rPr>
        <w:t xml:space="preserve">If you double-click an entry in the </w:t>
      </w:r>
      <w:r w:rsidRPr="00D91E03">
        <w:rPr>
          <w:rFonts w:ascii="Palatino" w:hAnsi="Palatino"/>
          <w:b/>
        </w:rPr>
        <w:t>History List</w:t>
      </w:r>
      <w:r w:rsidRPr="00D91E03">
        <w:rPr>
          <w:rFonts w:ascii="Palatino" w:hAnsi="Palatino"/>
        </w:rPr>
        <w:t>, you will you get a pop-up menu with a list of useful options:</w:t>
      </w:r>
    </w:p>
    <w:p w14:paraId="073C9686" w14:textId="77777777" w:rsidR="00915BFD" w:rsidRPr="00D91E03" w:rsidRDefault="00CF1976">
      <w:pPr>
        <w:rPr>
          <w:rFonts w:ascii="Palatino" w:hAnsi="Palatino"/>
        </w:rPr>
      </w:pPr>
    </w:p>
    <w:p w14:paraId="3A6743C2" w14:textId="77777777" w:rsidR="00915BFD" w:rsidRPr="003063E7" w:rsidRDefault="00F54E71">
      <w:pPr>
        <w:rPr>
          <w:rFonts w:ascii="Palatino" w:hAnsi="Palatino"/>
        </w:rPr>
      </w:pPr>
      <w:r w:rsidRPr="003063E7">
        <w:rPr>
          <w:rFonts w:ascii="Palatino" w:hAnsi="Palatino"/>
        </w:rPr>
        <w:tab/>
      </w:r>
      <w:r w:rsidRPr="003063E7">
        <w:rPr>
          <w:rFonts w:ascii="Palatino" w:hAnsi="Palatino"/>
        </w:rPr>
        <w:tab/>
      </w:r>
      <w:r w:rsidR="00953D1D">
        <w:rPr>
          <w:rFonts w:ascii="Palatino" w:hAnsi="Palatino"/>
          <w:noProof/>
        </w:rPr>
        <w:drawing>
          <wp:inline distT="0" distB="0" distL="0" distR="0" wp14:anchorId="6343CA61" wp14:editId="3AB7D975">
            <wp:extent cx="2624455" cy="1922145"/>
            <wp:effectExtent l="0" t="0" r="0" b="8255"/>
            <wp:docPr id="3" name="Picture 3" descr="fi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4455" cy="1922145"/>
                    </a:xfrm>
                    <a:prstGeom prst="rect">
                      <a:avLst/>
                    </a:prstGeom>
                    <a:noFill/>
                    <a:ln>
                      <a:noFill/>
                    </a:ln>
                  </pic:spPr>
                </pic:pic>
              </a:graphicData>
            </a:graphic>
          </wp:inline>
        </w:drawing>
      </w:r>
    </w:p>
    <w:p w14:paraId="269F4258" w14:textId="77777777" w:rsidR="00915BFD" w:rsidRPr="00D91E03" w:rsidRDefault="00CF1976">
      <w:pPr>
        <w:rPr>
          <w:rFonts w:ascii="Palatino" w:hAnsi="Palatino"/>
        </w:rPr>
      </w:pPr>
    </w:p>
    <w:p w14:paraId="46C0EDC7" w14:textId="77777777" w:rsidR="00915BFD" w:rsidRPr="0084083A" w:rsidRDefault="00F54E71" w:rsidP="00915BFD">
      <w:pPr>
        <w:numPr>
          <w:ilvl w:val="0"/>
          <w:numId w:val="45"/>
        </w:numPr>
        <w:rPr>
          <w:rFonts w:ascii="Palatino" w:hAnsi="Palatino"/>
        </w:rPr>
      </w:pPr>
      <w:r w:rsidRPr="0084083A">
        <w:rPr>
          <w:rFonts w:ascii="Palatino" w:hAnsi="Palatino"/>
          <w:b/>
        </w:rPr>
        <w:t>Show close-up of protein structure</w:t>
      </w:r>
      <w:r w:rsidRPr="0084083A">
        <w:rPr>
          <w:rFonts w:ascii="Palatino" w:hAnsi="Palatino"/>
        </w:rPr>
        <w:t xml:space="preserve">: this will pop up a window that shows a larger picture of the protein’s 2-dimensional structure than is shown in the </w:t>
      </w:r>
      <w:r w:rsidRPr="0084083A">
        <w:rPr>
          <w:rFonts w:ascii="Palatino" w:hAnsi="Palatino"/>
          <w:b/>
        </w:rPr>
        <w:t>History List</w:t>
      </w:r>
      <w:r w:rsidRPr="0084083A">
        <w:rPr>
          <w:rFonts w:ascii="Palatino" w:hAnsi="Palatino"/>
        </w:rPr>
        <w:t>.</w:t>
      </w:r>
    </w:p>
    <w:p w14:paraId="726ED3E4" w14:textId="77777777" w:rsidR="00915BFD" w:rsidRPr="00D91E03" w:rsidRDefault="00F54E71" w:rsidP="00915BFD">
      <w:pPr>
        <w:numPr>
          <w:ilvl w:val="0"/>
          <w:numId w:val="45"/>
        </w:numPr>
        <w:rPr>
          <w:rFonts w:ascii="Palatino" w:hAnsi="Palatino"/>
        </w:rPr>
      </w:pPr>
      <w:r w:rsidRPr="00D91E03">
        <w:rPr>
          <w:rFonts w:ascii="Palatino" w:hAnsi="Palatino"/>
          <w:b/>
        </w:rPr>
        <w:t>Send to Upper Panel</w:t>
      </w:r>
      <w:r w:rsidRPr="00D91E03">
        <w:rPr>
          <w:rFonts w:ascii="Palatino" w:hAnsi="Palatino"/>
        </w:rPr>
        <w:t xml:space="preserve">: Sends this </w:t>
      </w:r>
      <w:r w:rsidRPr="00D91E03">
        <w:rPr>
          <w:rFonts w:ascii="Palatino" w:hAnsi="Palatino"/>
          <w:b/>
        </w:rPr>
        <w:t>Tray</w:t>
      </w:r>
      <w:r w:rsidRPr="00D91E03">
        <w:rPr>
          <w:rFonts w:ascii="Palatino" w:hAnsi="Palatino"/>
        </w:rPr>
        <w:t xml:space="preserve"> to the </w:t>
      </w:r>
      <w:r w:rsidRPr="00D91E03">
        <w:rPr>
          <w:rFonts w:ascii="Palatino" w:hAnsi="Palatino"/>
          <w:b/>
        </w:rPr>
        <w:t>Upper Panel</w:t>
      </w:r>
      <w:r w:rsidRPr="00D91E03">
        <w:rPr>
          <w:rFonts w:ascii="Palatino" w:hAnsi="Palatino"/>
        </w:rPr>
        <w:t xml:space="preserve"> so you can cross those organisms.</w:t>
      </w:r>
    </w:p>
    <w:p w14:paraId="20C3C18C" w14:textId="77777777" w:rsidR="00915BFD" w:rsidRPr="00D91E03" w:rsidRDefault="00F54E71" w:rsidP="00915BFD">
      <w:pPr>
        <w:numPr>
          <w:ilvl w:val="0"/>
          <w:numId w:val="45"/>
        </w:numPr>
        <w:rPr>
          <w:rFonts w:ascii="Palatino" w:hAnsi="Palatino"/>
        </w:rPr>
      </w:pPr>
      <w:r w:rsidRPr="00D91E03">
        <w:rPr>
          <w:rFonts w:ascii="Palatino" w:hAnsi="Palatino"/>
          <w:b/>
        </w:rPr>
        <w:t>Send to Lower Panel</w:t>
      </w:r>
      <w:r w:rsidRPr="00D91E03">
        <w:rPr>
          <w:rFonts w:ascii="Palatino" w:hAnsi="Palatino"/>
        </w:rPr>
        <w:t xml:space="preserve">: Sends this </w:t>
      </w:r>
      <w:r w:rsidRPr="00D91E03">
        <w:rPr>
          <w:rFonts w:ascii="Palatino" w:hAnsi="Palatino"/>
          <w:b/>
        </w:rPr>
        <w:t>Tray</w:t>
      </w:r>
      <w:r w:rsidRPr="00D91E03">
        <w:rPr>
          <w:rFonts w:ascii="Palatino" w:hAnsi="Palatino"/>
        </w:rPr>
        <w:t xml:space="preserve"> to the </w:t>
      </w:r>
      <w:r w:rsidRPr="00D91E03">
        <w:rPr>
          <w:rFonts w:ascii="Palatino" w:hAnsi="Palatino"/>
          <w:b/>
        </w:rPr>
        <w:t>Lower Panel</w:t>
      </w:r>
      <w:r w:rsidRPr="00D91E03">
        <w:rPr>
          <w:rFonts w:ascii="Palatino" w:hAnsi="Palatino"/>
        </w:rPr>
        <w:t xml:space="preserve"> so you can cross those organisms.</w:t>
      </w:r>
    </w:p>
    <w:p w14:paraId="10E4EB1C" w14:textId="77777777" w:rsidR="00915BFD" w:rsidRPr="00D91E03" w:rsidRDefault="00F54E71" w:rsidP="00915BFD">
      <w:pPr>
        <w:numPr>
          <w:ilvl w:val="0"/>
          <w:numId w:val="45"/>
        </w:numPr>
        <w:rPr>
          <w:rFonts w:ascii="Palatino" w:hAnsi="Palatino"/>
        </w:rPr>
      </w:pPr>
      <w:r w:rsidRPr="00D91E03">
        <w:rPr>
          <w:rFonts w:ascii="Palatino" w:hAnsi="Palatino"/>
          <w:b/>
        </w:rPr>
        <w:t>Add Notes...</w:t>
      </w:r>
      <w:r w:rsidRPr="00D91E03">
        <w:rPr>
          <w:rFonts w:ascii="Palatino" w:hAnsi="Palatino"/>
        </w:rPr>
        <w:t xml:space="preserve">: Allows you to add notes to the </w:t>
      </w:r>
      <w:r w:rsidRPr="00D91E03">
        <w:rPr>
          <w:rFonts w:ascii="Palatino" w:hAnsi="Palatino"/>
          <w:b/>
        </w:rPr>
        <w:t>Tray</w:t>
      </w:r>
      <w:r w:rsidRPr="00D91E03">
        <w:rPr>
          <w:rFonts w:ascii="Palatino" w:hAnsi="Palatino"/>
        </w:rPr>
        <w:t xml:space="preserve"> in the </w:t>
      </w:r>
      <w:r w:rsidRPr="00D91E03">
        <w:rPr>
          <w:rFonts w:ascii="Palatino" w:hAnsi="Palatino"/>
          <w:b/>
        </w:rPr>
        <w:t>History List</w:t>
      </w:r>
      <w:r w:rsidRPr="00D91E03">
        <w:rPr>
          <w:rFonts w:ascii="Palatino" w:hAnsi="Palatino"/>
        </w:rPr>
        <w:t xml:space="preserve">.  These notes will appear if you leave the cursor over the </w:t>
      </w:r>
      <w:r w:rsidRPr="00D91E03">
        <w:rPr>
          <w:rFonts w:ascii="Palatino" w:hAnsi="Palatino"/>
          <w:b/>
        </w:rPr>
        <w:t>Tray</w:t>
      </w:r>
      <w:r w:rsidRPr="00D91E03">
        <w:rPr>
          <w:rFonts w:ascii="Palatino" w:hAnsi="Palatino"/>
        </w:rPr>
        <w:t xml:space="preserve"> for a few seconds.</w:t>
      </w:r>
    </w:p>
    <w:p w14:paraId="391C3D15" w14:textId="77777777" w:rsidR="00915BFD" w:rsidRPr="00DB6C78" w:rsidRDefault="00F54E71">
      <w:pPr>
        <w:numPr>
          <w:ilvl w:val="0"/>
          <w:numId w:val="45"/>
        </w:numPr>
        <w:rPr>
          <w:rFonts w:ascii="Palatino" w:hAnsi="Palatino"/>
        </w:rPr>
      </w:pPr>
      <w:r w:rsidRPr="00D91E03">
        <w:rPr>
          <w:rFonts w:ascii="Palatino" w:hAnsi="Palatino"/>
          <w:b/>
        </w:rPr>
        <w:t>Delete from History List</w:t>
      </w:r>
      <w:r w:rsidRPr="00D91E03">
        <w:rPr>
          <w:rFonts w:ascii="Palatino" w:hAnsi="Palatino"/>
        </w:rPr>
        <w:t xml:space="preserve">: deletes the </w:t>
      </w:r>
      <w:r w:rsidRPr="00D91E03">
        <w:rPr>
          <w:rFonts w:ascii="Palatino" w:hAnsi="Palatino"/>
          <w:b/>
        </w:rPr>
        <w:t>Tray</w:t>
      </w:r>
      <w:r w:rsidRPr="00D91E03">
        <w:rPr>
          <w:rFonts w:ascii="Palatino" w:hAnsi="Palatino"/>
        </w:rPr>
        <w:t xml:space="preserve"> from the </w:t>
      </w:r>
      <w:r w:rsidRPr="00D91E03">
        <w:rPr>
          <w:rFonts w:ascii="Palatino" w:hAnsi="Palatino"/>
          <w:b/>
        </w:rPr>
        <w:t>History List</w:t>
      </w:r>
      <w:r w:rsidRPr="00D91E03">
        <w:rPr>
          <w:rFonts w:ascii="Palatino" w:hAnsi="Palatino"/>
        </w:rPr>
        <w:t>; this is cannot be undone.</w:t>
      </w:r>
    </w:p>
    <w:p w14:paraId="0B60130B" w14:textId="77777777" w:rsidR="00915BFD" w:rsidRPr="00D91E03" w:rsidRDefault="00CF1976">
      <w:pPr>
        <w:rPr>
          <w:rFonts w:ascii="Palatino" w:hAnsi="Palatino"/>
          <w:b/>
        </w:rPr>
      </w:pPr>
    </w:p>
    <w:p w14:paraId="7FC73A40" w14:textId="77777777" w:rsidR="00915BFD" w:rsidRPr="0042732F" w:rsidRDefault="00F54E71">
      <w:pPr>
        <w:rPr>
          <w:rFonts w:ascii="Palatino" w:hAnsi="Palatino"/>
        </w:rPr>
      </w:pPr>
      <w:r w:rsidRPr="00D91E03">
        <w:rPr>
          <w:rFonts w:ascii="Palatino" w:hAnsi="Palatino"/>
          <w:b/>
        </w:rPr>
        <w:sym w:font="Symbol" w:char="F0DE"/>
      </w:r>
      <w:r w:rsidRPr="00D91E03">
        <w:rPr>
          <w:rFonts w:ascii="Palatino" w:hAnsi="Palatino"/>
          <w:b/>
        </w:rPr>
        <w:t xml:space="preserve"> </w:t>
      </w:r>
      <w:r w:rsidRPr="00D91E03">
        <w:rPr>
          <w:rFonts w:ascii="Palatino" w:hAnsi="Palatino"/>
        </w:rPr>
        <w:t xml:space="preserve">You can also save snapshots of the </w:t>
      </w:r>
      <w:r w:rsidRPr="00D91E03">
        <w:rPr>
          <w:rFonts w:ascii="Palatino" w:hAnsi="Palatino"/>
          <w:b/>
        </w:rPr>
        <w:t>Gene Windows</w:t>
      </w:r>
      <w:r w:rsidRPr="00D91E03">
        <w:rPr>
          <w:rFonts w:ascii="Palatino" w:hAnsi="Palatino"/>
        </w:rPr>
        <w:t xml:space="preserve"> to the clipboard or a file as you did in the Aipotu II lab.</w:t>
      </w:r>
    </w:p>
    <w:p w14:paraId="19129E5E" w14:textId="77777777" w:rsidR="00915BFD" w:rsidRPr="00D91E03" w:rsidRDefault="00F54E71">
      <w:pPr>
        <w:rPr>
          <w:rFonts w:ascii="Palatino" w:hAnsi="Palatino"/>
        </w:rPr>
      </w:pPr>
      <w:r w:rsidRPr="00D91E03">
        <w:rPr>
          <w:rFonts w:ascii="Palatino" w:hAnsi="Palatino"/>
          <w:b/>
        </w:rPr>
        <w:br w:type="page"/>
        <w:t>Specific Tasks for this section</w:t>
      </w:r>
    </w:p>
    <w:p w14:paraId="7A522C06" w14:textId="77777777" w:rsidR="00915BFD" w:rsidRPr="00D91E03" w:rsidRDefault="00F54E71" w:rsidP="00915BFD">
      <w:pPr>
        <w:numPr>
          <w:ilvl w:val="0"/>
          <w:numId w:val="38"/>
        </w:numPr>
        <w:rPr>
          <w:rFonts w:ascii="Palatino" w:hAnsi="Palatino"/>
        </w:rPr>
      </w:pPr>
      <w:r w:rsidRPr="00D91E03">
        <w:rPr>
          <w:rFonts w:ascii="Palatino" w:hAnsi="Palatino"/>
        </w:rPr>
        <w:t>What are the differences in the DNA sequences of the alleles you defined in Part I.</w:t>
      </w:r>
    </w:p>
    <w:p w14:paraId="3D6FE501" w14:textId="77777777" w:rsidR="00915BFD" w:rsidRPr="00D91E03" w:rsidRDefault="00F54E71" w:rsidP="00915BFD">
      <w:pPr>
        <w:numPr>
          <w:ilvl w:val="0"/>
          <w:numId w:val="38"/>
        </w:numPr>
        <w:rPr>
          <w:rFonts w:ascii="Palatino" w:hAnsi="Palatino"/>
        </w:rPr>
      </w:pPr>
      <w:r w:rsidRPr="00D91E03">
        <w:rPr>
          <w:rFonts w:ascii="Palatino" w:hAnsi="Palatino"/>
        </w:rPr>
        <w:t xml:space="preserve">Do all the white alleles have the same DNA sequence?  Hint: use the </w:t>
      </w:r>
      <w:r w:rsidRPr="00D91E03">
        <w:rPr>
          <w:rFonts w:ascii="Palatino" w:hAnsi="Palatino"/>
          <w:b/>
        </w:rPr>
        <w:t>Compare</w:t>
      </w:r>
      <w:r w:rsidRPr="00D91E03">
        <w:rPr>
          <w:rFonts w:ascii="Palatino" w:hAnsi="Palatino"/>
        </w:rPr>
        <w:t xml:space="preserve"> menu to compare the sequences.</w:t>
      </w:r>
    </w:p>
    <w:p w14:paraId="08B136E7" w14:textId="77777777" w:rsidR="00915BFD" w:rsidRPr="00D91E03" w:rsidRDefault="00F54E71" w:rsidP="00915BFD">
      <w:pPr>
        <w:numPr>
          <w:ilvl w:val="0"/>
          <w:numId w:val="38"/>
        </w:numPr>
        <w:rPr>
          <w:rFonts w:ascii="Palatino" w:hAnsi="Palatino"/>
        </w:rPr>
      </w:pPr>
      <w:r w:rsidRPr="00D91E03">
        <w:rPr>
          <w:rFonts w:ascii="Palatino" w:hAnsi="Palatino"/>
        </w:rPr>
        <w:t>Which DNA sequences are found in each of the four starting organisms?</w:t>
      </w:r>
    </w:p>
    <w:p w14:paraId="1193DFBD" w14:textId="77777777" w:rsidR="00915BFD" w:rsidRPr="00D91E03" w:rsidRDefault="00F54E71">
      <w:pPr>
        <w:numPr>
          <w:ilvl w:val="0"/>
          <w:numId w:val="38"/>
        </w:numPr>
        <w:rPr>
          <w:rFonts w:ascii="Palatino" w:hAnsi="Palatino"/>
        </w:rPr>
      </w:pPr>
      <w:r w:rsidRPr="00D91E03">
        <w:rPr>
          <w:rFonts w:ascii="Palatino" w:hAnsi="Palatino"/>
        </w:rPr>
        <w:t>Using this knowledge, construct a pure-breeding purple organism.</w:t>
      </w:r>
    </w:p>
    <w:p w14:paraId="0D9D4DB3" w14:textId="77777777" w:rsidR="00CF1976" w:rsidRDefault="00F54E71" w:rsidP="00CF1976">
      <w:pPr>
        <w:numPr>
          <w:ilvl w:val="0"/>
          <w:numId w:val="38"/>
        </w:numPr>
        <w:rPr>
          <w:rFonts w:ascii="Palatino" w:hAnsi="Palatino"/>
        </w:rPr>
      </w:pPr>
      <w:r w:rsidRPr="00D91E03">
        <w:rPr>
          <w:rFonts w:ascii="Palatino" w:hAnsi="Palatino"/>
          <w:i/>
        </w:rPr>
        <w:t>Advanced tasks</w:t>
      </w:r>
      <w:r w:rsidRPr="00D91E03">
        <w:rPr>
          <w:rFonts w:ascii="Palatino" w:hAnsi="Palatino"/>
        </w:rPr>
        <w:t>: How does the DNA sequence of the different alleles explain the effects of mutations you found in part I?</w:t>
      </w:r>
    </w:p>
    <w:p w14:paraId="0D76ADAC" w14:textId="3B473813" w:rsidR="00CF1976" w:rsidRPr="00CF1976" w:rsidRDefault="00CF1976" w:rsidP="00CF1976">
      <w:pPr>
        <w:numPr>
          <w:ilvl w:val="0"/>
          <w:numId w:val="38"/>
        </w:numPr>
        <w:rPr>
          <w:rFonts w:ascii="Palatino" w:hAnsi="Palatino"/>
        </w:rPr>
      </w:pPr>
      <w:r w:rsidRPr="00CF1976">
        <w:rPr>
          <w:rFonts w:ascii="Palatino" w:hAnsi="Palatino"/>
          <w:i/>
        </w:rPr>
        <w:t>Try making this protein</w:t>
      </w:r>
      <w:r w:rsidRPr="00CF1976">
        <w:rPr>
          <w:rFonts w:ascii="Palatino" w:hAnsi="Palatino"/>
        </w:rPr>
        <w:t xml:space="preserve">: </w:t>
      </w:r>
      <w:r w:rsidRPr="00CF1976">
        <w:rPr>
          <w:rFonts w:ascii="Courier" w:hAnsi="Courier"/>
        </w:rPr>
        <w:t xml:space="preserve">MLVKEIAMYRFATHER </w:t>
      </w:r>
      <w:r w:rsidRPr="00CF1976">
        <w:rPr>
          <w:rFonts w:ascii="Palatino" w:hAnsi="Palatino"/>
          <w:szCs w:val="24"/>
        </w:rPr>
        <w:t>(“M LVKE I AM YR FATHER” thanks to Grier Belter and Griffin Hancock from the Nova Classical Academy)</w:t>
      </w:r>
      <w:bookmarkStart w:id="0" w:name="_GoBack"/>
      <w:bookmarkEnd w:id="0"/>
    </w:p>
    <w:p w14:paraId="6897A106" w14:textId="77777777" w:rsidR="00915BFD" w:rsidRPr="00D91E03" w:rsidRDefault="00CF1976" w:rsidP="00915BFD">
      <w:pPr>
        <w:rPr>
          <w:rFonts w:ascii="Palatino" w:hAnsi="Palatino"/>
          <w:b/>
        </w:rPr>
      </w:pPr>
    </w:p>
    <w:p w14:paraId="1C095632" w14:textId="77777777" w:rsidR="00915BFD" w:rsidRPr="00D91E03" w:rsidRDefault="00CF1976" w:rsidP="00915BFD">
      <w:pPr>
        <w:rPr>
          <w:rFonts w:ascii="Palatino" w:hAnsi="Palatino"/>
          <w:b/>
        </w:rPr>
      </w:pPr>
    </w:p>
    <w:p w14:paraId="2D3C8F09" w14:textId="77777777" w:rsidR="00915BFD" w:rsidRPr="00D91E03" w:rsidRDefault="00F54E71" w:rsidP="00915BFD">
      <w:pPr>
        <w:rPr>
          <w:rFonts w:ascii="Palatino" w:hAnsi="Palatino"/>
          <w:b/>
        </w:rPr>
      </w:pPr>
      <w:r w:rsidRPr="00D91E03">
        <w:rPr>
          <w:rFonts w:ascii="Palatino" w:hAnsi="Palatino"/>
          <w:b/>
        </w:rPr>
        <w:t>You should put your data in the tables below:</w:t>
      </w:r>
    </w:p>
    <w:p w14:paraId="07482211" w14:textId="77777777" w:rsidR="00915BFD" w:rsidRPr="00D91E03" w:rsidRDefault="00CF1976" w:rsidP="00915BFD">
      <w:pPr>
        <w:rPr>
          <w:rFonts w:ascii="Palatino" w:hAnsi="Palatino"/>
          <w:b/>
        </w:rPr>
      </w:pPr>
    </w:p>
    <w:p w14:paraId="754F98D3" w14:textId="77777777" w:rsidR="00915BFD" w:rsidRPr="00D91E03" w:rsidRDefault="00F54E71" w:rsidP="00915BFD">
      <w:pPr>
        <w:rPr>
          <w:rFonts w:ascii="Palatino" w:hAnsi="Palatino"/>
        </w:rPr>
      </w:pPr>
      <w:r w:rsidRPr="00D91E03">
        <w:rPr>
          <w:rFonts w:ascii="Palatino" w:hAnsi="Palatino"/>
        </w:rPr>
        <w:t>(a) and (b)</w:t>
      </w:r>
    </w:p>
    <w:p w14:paraId="09A6CEC4" w14:textId="77777777" w:rsidR="00915BFD" w:rsidRPr="00D91E03" w:rsidRDefault="00CF1976" w:rsidP="00915BFD">
      <w:pPr>
        <w:rPr>
          <w:rFonts w:ascii="Palatino" w:hAnsi="Palatino"/>
        </w:rPr>
      </w:pPr>
    </w:p>
    <w:p w14:paraId="5F56EF45" w14:textId="77777777" w:rsidR="00915BFD" w:rsidRPr="0084083A" w:rsidRDefault="00F54E71" w:rsidP="00915BFD">
      <w:pPr>
        <w:rPr>
          <w:rFonts w:ascii="Palatino" w:hAnsi="Palatino"/>
          <w:u w:val="single"/>
        </w:rPr>
      </w:pPr>
      <w:r w:rsidRPr="0084083A">
        <w:rPr>
          <w:rFonts w:ascii="Palatino" w:hAnsi="Palatino"/>
          <w:b/>
          <w:u w:val="single"/>
        </w:rPr>
        <w:t>allele</w:t>
      </w:r>
      <w:r w:rsidRPr="0084083A">
        <w:rPr>
          <w:rFonts w:ascii="Palatino" w:hAnsi="Palatino"/>
          <w:b/>
        </w:rPr>
        <w:tab/>
      </w:r>
      <w:r w:rsidRPr="0084083A">
        <w:rPr>
          <w:rFonts w:ascii="Palatino" w:hAnsi="Palatino"/>
          <w:b/>
          <w:u w:val="single"/>
        </w:rPr>
        <w:t>color</w:t>
      </w:r>
      <w:r w:rsidRPr="0084083A">
        <w:rPr>
          <w:rFonts w:ascii="Palatino" w:hAnsi="Palatino"/>
          <w:b/>
        </w:rPr>
        <w:tab/>
      </w:r>
      <w:r w:rsidRPr="0084083A">
        <w:rPr>
          <w:rFonts w:ascii="Palatino" w:hAnsi="Palatino"/>
          <w:b/>
        </w:rPr>
        <w:tab/>
      </w:r>
      <w:r w:rsidRPr="0084083A">
        <w:rPr>
          <w:rFonts w:ascii="Palatino" w:hAnsi="Palatino"/>
          <w:b/>
          <w:u w:val="single"/>
        </w:rPr>
        <w:t xml:space="preserve">change(s) in amino acid sequence </w:t>
      </w:r>
      <w:r w:rsidRPr="0084083A">
        <w:rPr>
          <w:rFonts w:ascii="Palatino" w:hAnsi="Palatino"/>
          <w:b/>
        </w:rPr>
        <w:tab/>
      </w:r>
      <w:r w:rsidRPr="0084083A">
        <w:rPr>
          <w:rFonts w:ascii="Palatino" w:hAnsi="Palatino"/>
          <w:b/>
          <w:u w:val="single"/>
        </w:rPr>
        <w:t>change(s) in DNA sequence</w:t>
      </w:r>
    </w:p>
    <w:p w14:paraId="25262181" w14:textId="77777777" w:rsidR="00915BFD" w:rsidRPr="00103C22" w:rsidRDefault="00CF1976">
      <w:pPr>
        <w:rPr>
          <w:rFonts w:ascii="Palatino" w:hAnsi="Palatino"/>
        </w:rPr>
      </w:pPr>
    </w:p>
    <w:p w14:paraId="42E019DF" w14:textId="77777777" w:rsidR="00915BFD" w:rsidRPr="00103C22" w:rsidRDefault="00F54E71">
      <w:pPr>
        <w:rPr>
          <w:rFonts w:ascii="Palatino" w:hAnsi="Palatino"/>
        </w:rPr>
      </w:pPr>
      <w:r w:rsidRPr="00103C22">
        <w:rPr>
          <w:rFonts w:ascii="Palatino" w:hAnsi="Palatino"/>
        </w:rPr>
        <w:t xml:space="preserve"> </w:t>
      </w:r>
    </w:p>
    <w:p w14:paraId="2A4D48D8" w14:textId="77777777" w:rsidR="00915BFD" w:rsidRPr="00103C22" w:rsidRDefault="00CF1976">
      <w:pPr>
        <w:rPr>
          <w:rFonts w:ascii="Palatino" w:hAnsi="Palatino"/>
        </w:rPr>
      </w:pPr>
    </w:p>
    <w:p w14:paraId="71F04F39" w14:textId="77777777" w:rsidR="00915BFD" w:rsidRPr="00103C22" w:rsidRDefault="00CF1976">
      <w:pPr>
        <w:rPr>
          <w:rFonts w:ascii="Palatino" w:hAnsi="Palatino"/>
        </w:rPr>
      </w:pPr>
    </w:p>
    <w:p w14:paraId="2B1C25DC" w14:textId="77777777" w:rsidR="00915BFD" w:rsidRPr="00103C22" w:rsidRDefault="00CF1976">
      <w:pPr>
        <w:rPr>
          <w:rFonts w:ascii="Palatino" w:hAnsi="Palatino"/>
        </w:rPr>
      </w:pPr>
    </w:p>
    <w:p w14:paraId="71E52EFA" w14:textId="77777777" w:rsidR="00915BFD" w:rsidRPr="00103C22" w:rsidRDefault="00CF1976">
      <w:pPr>
        <w:rPr>
          <w:rFonts w:ascii="Palatino" w:hAnsi="Palatino"/>
        </w:rPr>
      </w:pPr>
    </w:p>
    <w:p w14:paraId="004826A8" w14:textId="77777777" w:rsidR="00915BFD" w:rsidRPr="00103C22" w:rsidRDefault="00CF1976">
      <w:pPr>
        <w:rPr>
          <w:rFonts w:ascii="Palatino" w:hAnsi="Palatino"/>
        </w:rPr>
      </w:pPr>
    </w:p>
    <w:p w14:paraId="6AFFBBFE" w14:textId="77777777" w:rsidR="00915BFD" w:rsidRPr="00103C22" w:rsidRDefault="00CF1976">
      <w:pPr>
        <w:rPr>
          <w:rFonts w:ascii="Palatino" w:hAnsi="Palatino"/>
        </w:rPr>
      </w:pPr>
    </w:p>
    <w:p w14:paraId="6FDBEB9E" w14:textId="77777777" w:rsidR="00915BFD" w:rsidRPr="00103C22" w:rsidRDefault="00CF1976">
      <w:pPr>
        <w:rPr>
          <w:rFonts w:ascii="Palatino" w:hAnsi="Palatino"/>
        </w:rPr>
      </w:pPr>
    </w:p>
    <w:p w14:paraId="62EB0DA6" w14:textId="77777777" w:rsidR="00915BFD" w:rsidRPr="00103C22" w:rsidRDefault="00CF1976">
      <w:pPr>
        <w:rPr>
          <w:rFonts w:ascii="Palatino" w:hAnsi="Palatino"/>
        </w:rPr>
      </w:pPr>
    </w:p>
    <w:p w14:paraId="6E777FE1" w14:textId="77777777" w:rsidR="00915BFD" w:rsidRPr="00103C22" w:rsidRDefault="00CF1976">
      <w:pPr>
        <w:rPr>
          <w:rFonts w:ascii="Palatino" w:hAnsi="Palatino"/>
        </w:rPr>
      </w:pPr>
    </w:p>
    <w:p w14:paraId="7971CE20" w14:textId="77777777" w:rsidR="00915BFD" w:rsidRPr="00103C22" w:rsidRDefault="00CF1976">
      <w:pPr>
        <w:rPr>
          <w:rFonts w:ascii="Palatino" w:hAnsi="Palatino"/>
        </w:rPr>
      </w:pPr>
    </w:p>
    <w:p w14:paraId="1DFD9757" w14:textId="77777777" w:rsidR="00915BFD" w:rsidRPr="00103C22" w:rsidRDefault="00CF1976">
      <w:pPr>
        <w:rPr>
          <w:rFonts w:ascii="Palatino" w:hAnsi="Palatino"/>
        </w:rPr>
      </w:pPr>
    </w:p>
    <w:p w14:paraId="24A3A5DF" w14:textId="77777777" w:rsidR="00915BFD" w:rsidRPr="00103C22" w:rsidRDefault="00CF1976">
      <w:pPr>
        <w:rPr>
          <w:rFonts w:ascii="Palatino" w:hAnsi="Palatino"/>
        </w:rPr>
      </w:pPr>
    </w:p>
    <w:p w14:paraId="351F1781" w14:textId="77777777" w:rsidR="00915BFD" w:rsidRPr="00103C22" w:rsidRDefault="00CF1976">
      <w:pPr>
        <w:rPr>
          <w:rFonts w:ascii="Palatino" w:hAnsi="Palatino"/>
        </w:rPr>
      </w:pPr>
    </w:p>
    <w:p w14:paraId="04D59240" w14:textId="77777777" w:rsidR="00915BFD" w:rsidRPr="00103C22" w:rsidRDefault="00CF1976">
      <w:pPr>
        <w:rPr>
          <w:rFonts w:ascii="Palatino" w:hAnsi="Palatino"/>
        </w:rPr>
      </w:pPr>
    </w:p>
    <w:p w14:paraId="10584153" w14:textId="77777777" w:rsidR="00915BFD" w:rsidRPr="00103C22" w:rsidRDefault="00CF1976">
      <w:pPr>
        <w:rPr>
          <w:rFonts w:ascii="Palatino" w:hAnsi="Palatino"/>
        </w:rPr>
      </w:pPr>
    </w:p>
    <w:p w14:paraId="24CEB6BD" w14:textId="77777777" w:rsidR="00915BFD" w:rsidRPr="00103C22" w:rsidRDefault="00F54E71">
      <w:pPr>
        <w:rPr>
          <w:rFonts w:ascii="Palatino" w:hAnsi="Palatino"/>
        </w:rPr>
      </w:pPr>
      <w:r w:rsidRPr="00103C22">
        <w:rPr>
          <w:rFonts w:ascii="Palatino" w:hAnsi="Palatino"/>
        </w:rPr>
        <w:t xml:space="preserve">Are all the white alleles the same? </w:t>
      </w:r>
    </w:p>
    <w:p w14:paraId="2945433C" w14:textId="77777777" w:rsidR="00915BFD" w:rsidRPr="00103C22" w:rsidRDefault="00CF1976">
      <w:pPr>
        <w:rPr>
          <w:rFonts w:ascii="Palatino" w:hAnsi="Palatino"/>
        </w:rPr>
      </w:pPr>
    </w:p>
    <w:p w14:paraId="61310EB7" w14:textId="77777777" w:rsidR="00915BFD" w:rsidRPr="00103C22" w:rsidRDefault="00CF1976">
      <w:pPr>
        <w:rPr>
          <w:rFonts w:ascii="Palatino" w:hAnsi="Palatino"/>
        </w:rPr>
      </w:pPr>
    </w:p>
    <w:p w14:paraId="320E6BFB" w14:textId="77777777" w:rsidR="00915BFD" w:rsidRPr="00103C22" w:rsidRDefault="00CF1976">
      <w:pPr>
        <w:rPr>
          <w:rFonts w:ascii="Palatino" w:hAnsi="Palatino"/>
        </w:rPr>
      </w:pPr>
    </w:p>
    <w:p w14:paraId="6E514C6E" w14:textId="77777777" w:rsidR="00915BFD" w:rsidRPr="00103C22" w:rsidRDefault="00CF1976">
      <w:pPr>
        <w:rPr>
          <w:rFonts w:ascii="Palatino" w:hAnsi="Palatino"/>
        </w:rPr>
      </w:pPr>
    </w:p>
    <w:p w14:paraId="3FEE0668" w14:textId="77777777" w:rsidR="00915BFD" w:rsidRPr="00103C22" w:rsidRDefault="00CF1976">
      <w:pPr>
        <w:rPr>
          <w:rFonts w:ascii="Palatino" w:hAnsi="Palatino"/>
        </w:rPr>
      </w:pPr>
    </w:p>
    <w:p w14:paraId="297893BB" w14:textId="77777777" w:rsidR="00915BFD" w:rsidRPr="00103C22" w:rsidRDefault="00CF1976">
      <w:pPr>
        <w:rPr>
          <w:rFonts w:ascii="Palatino" w:hAnsi="Palatino"/>
        </w:rPr>
      </w:pPr>
    </w:p>
    <w:p w14:paraId="11C83F82" w14:textId="77777777" w:rsidR="00915BFD" w:rsidRPr="00103C22" w:rsidRDefault="00F54E71">
      <w:pPr>
        <w:rPr>
          <w:rFonts w:ascii="Palatino" w:hAnsi="Palatino"/>
        </w:rPr>
      </w:pPr>
      <w:r w:rsidRPr="00103C22">
        <w:rPr>
          <w:rFonts w:ascii="Palatino" w:hAnsi="Palatino"/>
        </w:rPr>
        <w:br w:type="page"/>
        <w:t>(c)</w:t>
      </w:r>
      <w:r w:rsidRPr="00103C22">
        <w:rPr>
          <w:rFonts w:ascii="Palatino" w:hAnsi="Palatino"/>
        </w:rPr>
        <w:tab/>
      </w:r>
      <w:r w:rsidRPr="00103C22">
        <w:rPr>
          <w:rFonts w:ascii="Palatino" w:hAnsi="Palatino"/>
          <w:b/>
        </w:rPr>
        <w:t>Green-1</w:t>
      </w:r>
    </w:p>
    <w:p w14:paraId="4A391825" w14:textId="77777777" w:rsidR="00915BFD" w:rsidRPr="00103C22" w:rsidRDefault="00CF1976">
      <w:pPr>
        <w:rPr>
          <w:rFonts w:ascii="Palatino" w:hAnsi="Palatino"/>
        </w:rPr>
      </w:pPr>
    </w:p>
    <w:p w14:paraId="0B602CF2" w14:textId="77777777" w:rsidR="00915BFD" w:rsidRPr="00103C22" w:rsidRDefault="00F54E71">
      <w:pPr>
        <w:rPr>
          <w:rFonts w:ascii="Palatino" w:hAnsi="Palatino"/>
        </w:rPr>
      </w:pPr>
      <w:r w:rsidRPr="00103C22">
        <w:rPr>
          <w:rFonts w:ascii="Palatino" w:hAnsi="Palatino"/>
        </w:rPr>
        <w:tab/>
      </w:r>
    </w:p>
    <w:p w14:paraId="03A8E9CE" w14:textId="77777777" w:rsidR="00915BFD" w:rsidRPr="00103C22" w:rsidRDefault="00CF1976">
      <w:pPr>
        <w:rPr>
          <w:rFonts w:ascii="Palatino" w:hAnsi="Palatino"/>
        </w:rPr>
      </w:pPr>
    </w:p>
    <w:p w14:paraId="021E258F" w14:textId="77777777" w:rsidR="00915BFD" w:rsidRPr="00103C22" w:rsidRDefault="00F54E71">
      <w:pPr>
        <w:rPr>
          <w:rFonts w:ascii="Palatino" w:hAnsi="Palatino"/>
          <w:b/>
        </w:rPr>
      </w:pPr>
      <w:r w:rsidRPr="00103C22">
        <w:rPr>
          <w:rFonts w:ascii="Palatino" w:hAnsi="Palatino"/>
        </w:rPr>
        <w:tab/>
      </w:r>
      <w:r w:rsidRPr="00103C22">
        <w:rPr>
          <w:rFonts w:ascii="Palatino" w:hAnsi="Palatino"/>
          <w:b/>
        </w:rPr>
        <w:t>Green-2</w:t>
      </w:r>
    </w:p>
    <w:p w14:paraId="59938862" w14:textId="77777777" w:rsidR="00915BFD" w:rsidRPr="00103C22" w:rsidRDefault="00CF1976">
      <w:pPr>
        <w:rPr>
          <w:rFonts w:ascii="Palatino" w:hAnsi="Palatino"/>
          <w:b/>
        </w:rPr>
      </w:pPr>
    </w:p>
    <w:p w14:paraId="0BE4029B" w14:textId="77777777" w:rsidR="00915BFD" w:rsidRPr="00103C22" w:rsidRDefault="00CF1976">
      <w:pPr>
        <w:rPr>
          <w:rFonts w:ascii="Palatino" w:hAnsi="Palatino"/>
          <w:b/>
        </w:rPr>
      </w:pPr>
    </w:p>
    <w:p w14:paraId="4544A71C" w14:textId="77777777" w:rsidR="00915BFD" w:rsidRPr="00103C22" w:rsidRDefault="00CF1976">
      <w:pPr>
        <w:rPr>
          <w:rFonts w:ascii="Palatino" w:hAnsi="Palatino"/>
          <w:b/>
        </w:rPr>
      </w:pPr>
    </w:p>
    <w:p w14:paraId="75CBBCDA" w14:textId="77777777" w:rsidR="00915BFD" w:rsidRPr="00103C22" w:rsidRDefault="00F54E71">
      <w:pPr>
        <w:rPr>
          <w:rFonts w:ascii="Palatino" w:hAnsi="Palatino"/>
          <w:b/>
        </w:rPr>
      </w:pPr>
      <w:r w:rsidRPr="00103C22">
        <w:rPr>
          <w:rFonts w:ascii="Palatino" w:hAnsi="Palatino"/>
          <w:b/>
        </w:rPr>
        <w:tab/>
        <w:t>Red</w:t>
      </w:r>
    </w:p>
    <w:p w14:paraId="2418F5AD" w14:textId="77777777" w:rsidR="00915BFD" w:rsidRPr="00103C22" w:rsidRDefault="00CF1976">
      <w:pPr>
        <w:rPr>
          <w:rFonts w:ascii="Palatino" w:hAnsi="Palatino"/>
          <w:b/>
        </w:rPr>
      </w:pPr>
    </w:p>
    <w:p w14:paraId="6C95B8B3" w14:textId="77777777" w:rsidR="00915BFD" w:rsidRPr="00103C22" w:rsidRDefault="00CF1976">
      <w:pPr>
        <w:rPr>
          <w:rFonts w:ascii="Palatino" w:hAnsi="Palatino"/>
          <w:b/>
        </w:rPr>
      </w:pPr>
    </w:p>
    <w:p w14:paraId="46DB9679" w14:textId="77777777" w:rsidR="00915BFD" w:rsidRPr="00103C22" w:rsidRDefault="00CF1976">
      <w:pPr>
        <w:rPr>
          <w:rFonts w:ascii="Palatino" w:hAnsi="Palatino"/>
          <w:b/>
        </w:rPr>
      </w:pPr>
    </w:p>
    <w:p w14:paraId="71288C13" w14:textId="77777777" w:rsidR="00915BFD" w:rsidRPr="00103C22" w:rsidRDefault="00F54E71">
      <w:pPr>
        <w:rPr>
          <w:rFonts w:ascii="Palatino" w:hAnsi="Palatino"/>
        </w:rPr>
      </w:pPr>
      <w:r w:rsidRPr="00103C22">
        <w:rPr>
          <w:rFonts w:ascii="Palatino" w:hAnsi="Palatino"/>
          <w:b/>
        </w:rPr>
        <w:tab/>
        <w:t>White</w:t>
      </w:r>
    </w:p>
    <w:p w14:paraId="3B92B93A" w14:textId="77777777" w:rsidR="00915BFD" w:rsidRPr="00103C22" w:rsidRDefault="00CF1976">
      <w:pPr>
        <w:rPr>
          <w:rFonts w:ascii="Palatino" w:hAnsi="Palatino"/>
        </w:rPr>
      </w:pPr>
    </w:p>
    <w:p w14:paraId="06D8B785" w14:textId="77777777" w:rsidR="00915BFD" w:rsidRPr="00103C22" w:rsidRDefault="00CF1976">
      <w:pPr>
        <w:rPr>
          <w:rFonts w:ascii="Palatino" w:hAnsi="Palatino"/>
        </w:rPr>
      </w:pPr>
    </w:p>
    <w:p w14:paraId="43052DCD" w14:textId="77777777" w:rsidR="00915BFD" w:rsidRPr="00103C22" w:rsidRDefault="00CF1976">
      <w:pPr>
        <w:rPr>
          <w:rFonts w:ascii="Palatino" w:hAnsi="Palatino"/>
        </w:rPr>
      </w:pPr>
    </w:p>
    <w:p w14:paraId="38BAEC10" w14:textId="77777777" w:rsidR="00915BFD" w:rsidRPr="0084083A" w:rsidRDefault="00F54E71">
      <w:pPr>
        <w:rPr>
          <w:rFonts w:ascii="Palatino" w:hAnsi="Palatino"/>
        </w:rPr>
      </w:pPr>
      <w:r w:rsidRPr="00103C22">
        <w:rPr>
          <w:rFonts w:ascii="Palatino" w:hAnsi="Palatino"/>
        </w:rPr>
        <w:t xml:space="preserve">(d) </w:t>
      </w:r>
      <w:r w:rsidRPr="00D91E03">
        <w:rPr>
          <w:rFonts w:ascii="Palatino" w:hAnsi="Palatino"/>
        </w:rPr>
        <w:t xml:space="preserve">Show your TA that you have made a pure-breeding purple organism.  For full credit, you need to explain to your TA </w:t>
      </w:r>
      <w:r w:rsidRPr="00D91E03">
        <w:rPr>
          <w:rFonts w:ascii="Palatino" w:hAnsi="Palatino"/>
          <w:i/>
        </w:rPr>
        <w:t>why</w:t>
      </w:r>
      <w:r w:rsidRPr="00D91E03">
        <w:rPr>
          <w:rFonts w:ascii="Palatino" w:hAnsi="Palatino"/>
          <w:b/>
          <w:i/>
        </w:rPr>
        <w:t xml:space="preserve"> </w:t>
      </w:r>
      <w:r w:rsidRPr="00D91E03">
        <w:rPr>
          <w:rFonts w:ascii="Palatino" w:hAnsi="Palatino"/>
        </w:rPr>
        <w:t>it is purple and pure-breeding.</w:t>
      </w:r>
    </w:p>
    <w:p w14:paraId="75FEEC70" w14:textId="77777777" w:rsidR="00915BFD" w:rsidRPr="00EC4337" w:rsidRDefault="00CF1976">
      <w:pPr>
        <w:rPr>
          <w:rFonts w:ascii="Palatino" w:hAnsi="Palatino"/>
        </w:rPr>
      </w:pPr>
    </w:p>
    <w:p w14:paraId="4FC18198" w14:textId="77777777" w:rsidR="00915BFD" w:rsidRPr="00EC4337" w:rsidRDefault="00F54E71">
      <w:pPr>
        <w:rPr>
          <w:rFonts w:ascii="Palatino" w:hAnsi="Palatino"/>
        </w:rPr>
      </w:pPr>
      <w:r w:rsidRPr="00EC4337">
        <w:rPr>
          <w:rFonts w:ascii="Palatino" w:hAnsi="Palatino"/>
          <w:b/>
          <w:u w:val="single"/>
        </w:rPr>
        <w:br w:type="page"/>
        <w:t>Lab Report</w:t>
      </w:r>
    </w:p>
    <w:p w14:paraId="4D957644" w14:textId="77777777" w:rsidR="00915BFD" w:rsidRPr="00EC4337" w:rsidRDefault="00F54E71" w:rsidP="00915BFD">
      <w:pPr>
        <w:numPr>
          <w:ilvl w:val="0"/>
          <w:numId w:val="46"/>
        </w:numPr>
        <w:rPr>
          <w:rFonts w:ascii="Palatino" w:hAnsi="Palatino"/>
        </w:rPr>
      </w:pPr>
      <w:r w:rsidRPr="00EC4337">
        <w:rPr>
          <w:rFonts w:ascii="Palatino" w:hAnsi="Palatino"/>
        </w:rPr>
        <w:t>This report is due in class today; you can write it using Microsoft Word on the lab macs and then print it on the lab printer.</w:t>
      </w:r>
    </w:p>
    <w:p w14:paraId="79E6E491" w14:textId="77777777" w:rsidR="00915BFD" w:rsidRPr="00EC4337" w:rsidRDefault="00F54E71" w:rsidP="00915BFD">
      <w:pPr>
        <w:numPr>
          <w:ilvl w:val="0"/>
          <w:numId w:val="46"/>
        </w:numPr>
        <w:rPr>
          <w:rFonts w:ascii="Palatino" w:hAnsi="Palatino"/>
        </w:rPr>
      </w:pPr>
      <w:r w:rsidRPr="00EC4337">
        <w:rPr>
          <w:rFonts w:ascii="Palatino" w:hAnsi="Palatino"/>
        </w:rPr>
        <w:t>This is a group project for a group grade.</w:t>
      </w:r>
    </w:p>
    <w:p w14:paraId="29DB9506" w14:textId="77777777" w:rsidR="00915BFD" w:rsidRPr="0084083A" w:rsidRDefault="00F54E71" w:rsidP="00915BFD">
      <w:pPr>
        <w:numPr>
          <w:ilvl w:val="0"/>
          <w:numId w:val="46"/>
        </w:numPr>
        <w:rPr>
          <w:rFonts w:ascii="Palatino" w:hAnsi="Palatino"/>
        </w:rPr>
      </w:pPr>
      <w:r w:rsidRPr="00EC4337">
        <w:rPr>
          <w:rFonts w:ascii="Palatino" w:hAnsi="Palatino"/>
        </w:rPr>
        <w:t>Although you worked together as a class, your report must be in your own words.</w:t>
      </w:r>
    </w:p>
    <w:p w14:paraId="67F0D4E1" w14:textId="77777777" w:rsidR="00915BFD" w:rsidRPr="00EC4337" w:rsidRDefault="00CF1976">
      <w:pPr>
        <w:rPr>
          <w:rFonts w:ascii="Palatino" w:hAnsi="Palatino"/>
        </w:rPr>
      </w:pPr>
    </w:p>
    <w:p w14:paraId="1D23A371" w14:textId="77777777" w:rsidR="00915BFD" w:rsidRPr="00EC4337" w:rsidRDefault="00CF1976">
      <w:pPr>
        <w:rPr>
          <w:rFonts w:ascii="Palatino" w:hAnsi="Palatino"/>
        </w:rPr>
      </w:pPr>
    </w:p>
    <w:p w14:paraId="7B41E882" w14:textId="77777777" w:rsidR="00915BFD" w:rsidRPr="00EC4337" w:rsidRDefault="00F54E71">
      <w:pPr>
        <w:rPr>
          <w:rFonts w:ascii="Palatino" w:hAnsi="Palatino"/>
        </w:rPr>
      </w:pPr>
      <w:r w:rsidRPr="00EC4337">
        <w:rPr>
          <w:rFonts w:ascii="Palatino" w:hAnsi="Palatino"/>
        </w:rPr>
        <w:t>Your lab report must consist of answers to the following questions:</w:t>
      </w:r>
    </w:p>
    <w:p w14:paraId="2A81C7DA" w14:textId="77777777" w:rsidR="00915BFD" w:rsidRPr="00EC4337" w:rsidRDefault="00CF1976">
      <w:pPr>
        <w:rPr>
          <w:rFonts w:ascii="Palatino" w:hAnsi="Palatino"/>
        </w:rPr>
      </w:pPr>
    </w:p>
    <w:p w14:paraId="4FDCBD27" w14:textId="77777777" w:rsidR="00915BFD" w:rsidRPr="00EC4337" w:rsidRDefault="00F54E71">
      <w:pPr>
        <w:rPr>
          <w:rFonts w:ascii="Palatino" w:hAnsi="Palatino"/>
        </w:rPr>
      </w:pPr>
      <w:r w:rsidRPr="00EC4337">
        <w:rPr>
          <w:rFonts w:ascii="Palatino" w:hAnsi="Palatino"/>
        </w:rPr>
        <w:t xml:space="preserve">Using the tools in the </w:t>
      </w:r>
      <w:r w:rsidRPr="00EC4337">
        <w:rPr>
          <w:rFonts w:ascii="Palatino" w:hAnsi="Palatino"/>
          <w:b/>
        </w:rPr>
        <w:t>Genetics Workbench</w:t>
      </w:r>
      <w:r w:rsidRPr="00EC4337">
        <w:rPr>
          <w:rFonts w:ascii="Palatino" w:hAnsi="Palatino"/>
        </w:rPr>
        <w:t xml:space="preserve">, make random mutants of one of the starting organisms in the </w:t>
      </w:r>
      <w:r w:rsidRPr="00EC4337">
        <w:rPr>
          <w:rFonts w:ascii="Palatino" w:hAnsi="Palatino"/>
          <w:b/>
        </w:rPr>
        <w:t>Greenhouse</w:t>
      </w:r>
      <w:r w:rsidRPr="00EC4337">
        <w:rPr>
          <w:rFonts w:ascii="Palatino" w:hAnsi="Palatino"/>
        </w:rPr>
        <w:t xml:space="preserve">.  Select one with a color not found in the original </w:t>
      </w:r>
      <w:r w:rsidRPr="00EC4337">
        <w:rPr>
          <w:rFonts w:ascii="Palatino" w:hAnsi="Palatino"/>
          <w:b/>
        </w:rPr>
        <w:t>Greenhouse</w:t>
      </w:r>
      <w:r w:rsidRPr="00EC4337">
        <w:rPr>
          <w:rFonts w:ascii="Palatino" w:hAnsi="Palatino"/>
        </w:rPr>
        <w:t xml:space="preserve"> organisms and save it to the </w:t>
      </w:r>
      <w:r w:rsidRPr="00EC4337">
        <w:rPr>
          <w:rFonts w:ascii="Palatino" w:hAnsi="Palatino"/>
          <w:b/>
        </w:rPr>
        <w:t>Greenhouse</w:t>
      </w:r>
      <w:r w:rsidRPr="00EC4337">
        <w:rPr>
          <w:rFonts w:ascii="Palatino" w:hAnsi="Palatino"/>
        </w:rPr>
        <w:t>.</w:t>
      </w:r>
    </w:p>
    <w:p w14:paraId="62515B88" w14:textId="77777777" w:rsidR="00915BFD" w:rsidRPr="00EC4337" w:rsidRDefault="00CF1976">
      <w:pPr>
        <w:rPr>
          <w:rFonts w:ascii="Palatino" w:hAnsi="Palatino"/>
        </w:rPr>
      </w:pPr>
    </w:p>
    <w:p w14:paraId="66314C7E" w14:textId="77777777" w:rsidR="00915BFD" w:rsidRPr="0042732F" w:rsidRDefault="00F54E71">
      <w:pPr>
        <w:rPr>
          <w:rFonts w:ascii="Palatino" w:hAnsi="Palatino"/>
          <w:i/>
        </w:rPr>
      </w:pPr>
      <w:r w:rsidRPr="00EC4337">
        <w:rPr>
          <w:rFonts w:ascii="Palatino" w:hAnsi="Palatino"/>
        </w:rPr>
        <w:t xml:space="preserve">In your lab report, you will use what you have learned in the three Aipotu labs to provide a complete explanation of why your mutant has the color it does.  Specifically, you must answer the following questions as they apply to the mutant you created.  </w:t>
      </w:r>
      <w:r w:rsidRPr="00EC4337">
        <w:rPr>
          <w:rFonts w:ascii="Palatino" w:hAnsi="Palatino"/>
          <w:i/>
        </w:rPr>
        <w:t>An example is given in italics; your answer should be similar, but more thoroughly explained.</w:t>
      </w:r>
    </w:p>
    <w:p w14:paraId="0C5060AF" w14:textId="77777777" w:rsidR="00915BFD" w:rsidRPr="00103C22" w:rsidRDefault="00CF1976">
      <w:pPr>
        <w:rPr>
          <w:rFonts w:ascii="Palatino" w:hAnsi="Palatino"/>
        </w:rPr>
      </w:pPr>
    </w:p>
    <w:p w14:paraId="0299C410" w14:textId="77777777" w:rsidR="00915BFD" w:rsidRPr="0042732F" w:rsidRDefault="00F54E71">
      <w:pPr>
        <w:rPr>
          <w:rFonts w:ascii="Palatino" w:hAnsi="Palatino"/>
          <w:i/>
        </w:rPr>
      </w:pPr>
      <w:r w:rsidRPr="00103C22">
        <w:rPr>
          <w:rFonts w:ascii="Palatino" w:hAnsi="Palatino"/>
          <w:b/>
        </w:rPr>
        <w:t>1) Starting Organism</w:t>
      </w:r>
      <w:r w:rsidRPr="00103C22">
        <w:rPr>
          <w:rFonts w:ascii="Palatino" w:hAnsi="Palatino"/>
        </w:rPr>
        <w:t xml:space="preserve">.  Which organism from the </w:t>
      </w:r>
      <w:r w:rsidRPr="00103C22">
        <w:rPr>
          <w:rFonts w:ascii="Palatino" w:hAnsi="Palatino"/>
          <w:b/>
        </w:rPr>
        <w:t>Greenhouse</w:t>
      </w:r>
      <w:r w:rsidRPr="00103C22">
        <w:rPr>
          <w:rFonts w:ascii="Palatino" w:hAnsi="Palatino"/>
        </w:rPr>
        <w:t xml:space="preserve"> did you start with? </w:t>
      </w:r>
      <w:r w:rsidRPr="00103C22">
        <w:rPr>
          <w:rFonts w:ascii="Palatino" w:hAnsi="Palatino"/>
          <w:i/>
        </w:rPr>
        <w:t>For example, “We started with Green-1”</w:t>
      </w:r>
    </w:p>
    <w:p w14:paraId="60034CE9" w14:textId="77777777" w:rsidR="00915BFD" w:rsidRPr="00103C22" w:rsidRDefault="00CF1976">
      <w:pPr>
        <w:rPr>
          <w:rFonts w:ascii="Palatino" w:hAnsi="Palatino"/>
        </w:rPr>
      </w:pPr>
    </w:p>
    <w:p w14:paraId="79AA8233" w14:textId="77777777" w:rsidR="00915BFD" w:rsidRPr="0042732F" w:rsidRDefault="00F54E71">
      <w:pPr>
        <w:rPr>
          <w:rFonts w:ascii="Palatino" w:hAnsi="Palatino"/>
          <w:i/>
        </w:rPr>
      </w:pPr>
      <w:r w:rsidRPr="00103C22">
        <w:rPr>
          <w:rFonts w:ascii="Palatino" w:hAnsi="Palatino"/>
          <w:b/>
        </w:rPr>
        <w:t>2) Resulting Color</w:t>
      </w:r>
      <w:r w:rsidRPr="00103C22">
        <w:rPr>
          <w:rFonts w:ascii="Palatino" w:hAnsi="Palatino"/>
        </w:rPr>
        <w:t xml:space="preserve">.  What was the color of your mutant organism? </w:t>
      </w:r>
      <w:r w:rsidRPr="00103C22">
        <w:rPr>
          <w:rFonts w:ascii="Palatino" w:hAnsi="Palatino"/>
          <w:i/>
        </w:rPr>
        <w:t>For example, “We found a black mutant of Green-1”</w:t>
      </w:r>
    </w:p>
    <w:p w14:paraId="1D51E387" w14:textId="77777777" w:rsidR="00915BFD" w:rsidRPr="0042732F" w:rsidRDefault="00CF1976">
      <w:pPr>
        <w:rPr>
          <w:rFonts w:ascii="Palatino" w:hAnsi="Palatino"/>
        </w:rPr>
      </w:pPr>
    </w:p>
    <w:p w14:paraId="69927567" w14:textId="77777777" w:rsidR="00915BFD" w:rsidRPr="00103C22" w:rsidRDefault="00F54E71">
      <w:pPr>
        <w:rPr>
          <w:rFonts w:ascii="Palatino" w:hAnsi="Palatino"/>
        </w:rPr>
      </w:pPr>
      <w:r w:rsidRPr="00103C22">
        <w:rPr>
          <w:rFonts w:ascii="Palatino" w:hAnsi="Palatino"/>
          <w:b/>
        </w:rPr>
        <w:t>3)</w:t>
      </w:r>
      <w:r w:rsidRPr="00103C22">
        <w:rPr>
          <w:rFonts w:ascii="Palatino" w:hAnsi="Palatino"/>
        </w:rPr>
        <w:t xml:space="preserve"> </w:t>
      </w:r>
      <w:r w:rsidRPr="00103C22">
        <w:rPr>
          <w:rFonts w:ascii="Palatino" w:hAnsi="Palatino"/>
          <w:b/>
        </w:rPr>
        <w:t>Molecular Biology</w:t>
      </w:r>
      <w:r w:rsidRPr="00103C22">
        <w:rPr>
          <w:rFonts w:ascii="Palatino" w:hAnsi="Palatino"/>
        </w:rPr>
        <w:t xml:space="preserve">.  Your mutant strain contains two alleles of the pigment protein gene.  For each allele, describe the change(s) in DNA when compared to the un-mutated starting sequences found in the organism you listed in (1).  Then describe how each of these changes to the DNA sequence led to the resulting changes in protein sequence.  </w:t>
      </w:r>
      <w:r w:rsidRPr="00103C22">
        <w:rPr>
          <w:rFonts w:ascii="Palatino" w:hAnsi="Palatino"/>
          <w:i/>
        </w:rPr>
        <w:t>For example, “In the top allele, C47 had been mutated to G; this changed Arg17 to Glutamic acid.  In the bottom allele, T12 had been deleted; this inactivated the promoter, resulting in no mRNA or protein being made.”</w:t>
      </w:r>
    </w:p>
    <w:p w14:paraId="32AED593" w14:textId="77777777" w:rsidR="00915BFD" w:rsidRPr="00103C22" w:rsidRDefault="00CF1976">
      <w:pPr>
        <w:rPr>
          <w:rFonts w:ascii="Palatino" w:hAnsi="Palatino"/>
        </w:rPr>
      </w:pPr>
    </w:p>
    <w:p w14:paraId="7844241E" w14:textId="77777777" w:rsidR="00915BFD" w:rsidRPr="0042732F" w:rsidRDefault="00F54E71">
      <w:pPr>
        <w:rPr>
          <w:rFonts w:ascii="Palatino" w:hAnsi="Palatino"/>
          <w:i/>
        </w:rPr>
      </w:pPr>
      <w:r w:rsidRPr="00103C22">
        <w:rPr>
          <w:rFonts w:ascii="Palatino" w:hAnsi="Palatino"/>
          <w:b/>
        </w:rPr>
        <w:t>4) Biochemistry</w:t>
      </w:r>
      <w:r w:rsidRPr="00103C22">
        <w:rPr>
          <w:rFonts w:ascii="Palatino" w:hAnsi="Palatino"/>
        </w:rPr>
        <w:t xml:space="preserve">.  Your mutant strain produces one or more copies of the pigment protein.  For each, describe how the changes in amino acid sequence you described in (3) result in the color of each allele.  </w:t>
      </w:r>
      <w:r w:rsidRPr="00103C22">
        <w:rPr>
          <w:rFonts w:ascii="Palatino" w:hAnsi="Palatino"/>
          <w:i/>
        </w:rPr>
        <w:t>For example, “The top allele produced a black protein because......  Since the bottom allele produced no protein, it’s contribution was colorless.”</w:t>
      </w:r>
    </w:p>
    <w:p w14:paraId="692A8A2F" w14:textId="77777777" w:rsidR="00915BFD" w:rsidRPr="00103C22" w:rsidRDefault="00CF1976">
      <w:pPr>
        <w:rPr>
          <w:rFonts w:ascii="Palatino" w:hAnsi="Palatino"/>
        </w:rPr>
      </w:pPr>
    </w:p>
    <w:p w14:paraId="20040D82" w14:textId="77777777" w:rsidR="00915BFD" w:rsidRPr="00103C22" w:rsidRDefault="00F54E71">
      <w:pPr>
        <w:rPr>
          <w:rFonts w:ascii="Palatino" w:hAnsi="Palatino"/>
          <w:i/>
        </w:rPr>
      </w:pPr>
      <w:r w:rsidRPr="00103C22">
        <w:rPr>
          <w:rFonts w:ascii="Palatino" w:hAnsi="Palatino"/>
          <w:b/>
        </w:rPr>
        <w:t>5) Genetics</w:t>
      </w:r>
      <w:r w:rsidRPr="00103C22">
        <w:rPr>
          <w:rFonts w:ascii="Palatino" w:hAnsi="Palatino"/>
        </w:rPr>
        <w:t xml:space="preserve">.  Explain why the two alleles you have described in (3) and (4) combine to form the color they do.  </w:t>
      </w:r>
      <w:r w:rsidRPr="00103C22">
        <w:rPr>
          <w:rFonts w:ascii="Palatino" w:hAnsi="Palatino"/>
          <w:i/>
        </w:rPr>
        <w:t>For example, “From our previous work, color is always dominant to colorless.  From above, the genotype of our strain is black/white.  Therefore, it will be black.”</w:t>
      </w:r>
    </w:p>
    <w:p w14:paraId="5687054C" w14:textId="77777777" w:rsidR="00915BFD" w:rsidRPr="0042732F" w:rsidRDefault="00CF1976">
      <w:pPr>
        <w:rPr>
          <w:rFonts w:ascii="Palatino" w:hAnsi="Palatino"/>
        </w:rPr>
      </w:pPr>
    </w:p>
    <w:p w14:paraId="14E322FB" w14:textId="77777777" w:rsidR="00915BFD" w:rsidRPr="0042732F" w:rsidRDefault="00CF1976">
      <w:pPr>
        <w:rPr>
          <w:rFonts w:ascii="Palatino" w:hAnsi="Palatino"/>
        </w:rPr>
      </w:pPr>
    </w:p>
    <w:p w14:paraId="68C1C003" w14:textId="77777777" w:rsidR="00915BFD" w:rsidRPr="0042732F" w:rsidRDefault="00F54E71">
      <w:pPr>
        <w:rPr>
          <w:rFonts w:ascii="Palatino" w:hAnsi="Palatino"/>
          <w:b/>
          <w:u w:val="single"/>
        </w:rPr>
      </w:pPr>
      <w:r w:rsidRPr="0042732F">
        <w:rPr>
          <w:rFonts w:ascii="Palatino" w:hAnsi="Palatino"/>
          <w:b/>
          <w:u w:val="single"/>
        </w:rPr>
        <w:t>You should e-mail the Word file to your TA and cc to brian.white@umb.edu</w:t>
      </w:r>
    </w:p>
    <w:p w14:paraId="6BF02235" w14:textId="77777777" w:rsidR="00915BFD" w:rsidRPr="00103C22" w:rsidRDefault="00F54E71">
      <w:pPr>
        <w:rPr>
          <w:rFonts w:ascii="Palatino" w:hAnsi="Palatino"/>
        </w:rPr>
      </w:pPr>
      <w:r w:rsidRPr="00103C22">
        <w:rPr>
          <w:rFonts w:ascii="Palatino" w:hAnsi="Palatino"/>
          <w:b/>
          <w:sz w:val="36"/>
        </w:rPr>
        <w:br w:type="page"/>
      </w:r>
      <w:r w:rsidRPr="00103C22">
        <w:rPr>
          <w:rFonts w:ascii="Palatino" w:hAnsi="Palatino"/>
          <w:b/>
          <w:sz w:val="36"/>
        </w:rPr>
        <w:tab/>
        <w:t>The Genetic Code in mRNA</w:t>
      </w:r>
    </w:p>
    <w:tbl>
      <w:tblPr>
        <w:tblW w:w="0" w:type="auto"/>
        <w:tblInd w:w="720" w:type="dxa"/>
        <w:tblLayout w:type="fixed"/>
        <w:tblCellMar>
          <w:left w:w="80" w:type="dxa"/>
          <w:right w:w="80" w:type="dxa"/>
        </w:tblCellMar>
        <w:tblLook w:val="0000" w:firstRow="0" w:lastRow="0" w:firstColumn="0" w:lastColumn="0" w:noHBand="0" w:noVBand="0"/>
      </w:tblPr>
      <w:tblGrid>
        <w:gridCol w:w="440"/>
        <w:gridCol w:w="2016"/>
        <w:gridCol w:w="2016"/>
        <w:gridCol w:w="2016"/>
        <w:gridCol w:w="2016"/>
        <w:gridCol w:w="440"/>
      </w:tblGrid>
      <w:tr w:rsidR="00915BFD" w:rsidRPr="00103C22" w14:paraId="2C057C3D" w14:textId="77777777">
        <w:tc>
          <w:tcPr>
            <w:tcW w:w="440" w:type="dxa"/>
            <w:tcBorders>
              <w:top w:val="single" w:sz="2" w:space="0" w:color="auto"/>
              <w:left w:val="single" w:sz="2" w:space="0" w:color="auto"/>
              <w:bottom w:val="single" w:sz="2" w:space="0" w:color="auto"/>
              <w:right w:val="single" w:sz="2" w:space="0" w:color="auto"/>
            </w:tcBorders>
          </w:tcPr>
          <w:p w14:paraId="765D3367" w14:textId="77777777" w:rsidR="00915BFD" w:rsidRPr="00103C22" w:rsidRDefault="00CF1976"/>
        </w:tc>
        <w:tc>
          <w:tcPr>
            <w:tcW w:w="2016" w:type="dxa"/>
            <w:tcBorders>
              <w:top w:val="single" w:sz="2" w:space="0" w:color="auto"/>
              <w:left w:val="single" w:sz="2" w:space="0" w:color="auto"/>
              <w:bottom w:val="single" w:sz="2" w:space="0" w:color="auto"/>
              <w:right w:val="single" w:sz="2" w:space="0" w:color="auto"/>
            </w:tcBorders>
          </w:tcPr>
          <w:p w14:paraId="7089E2D6" w14:textId="77777777" w:rsidR="00915BFD" w:rsidRPr="00103C22" w:rsidRDefault="00F54E71">
            <w:r w:rsidRPr="00103C22">
              <w:rPr>
                <w:rFonts w:ascii="Palatino" w:hAnsi="Palatino"/>
              </w:rPr>
              <w:t xml:space="preserve">          U</w:t>
            </w:r>
          </w:p>
        </w:tc>
        <w:tc>
          <w:tcPr>
            <w:tcW w:w="2016" w:type="dxa"/>
            <w:tcBorders>
              <w:top w:val="single" w:sz="2" w:space="0" w:color="auto"/>
              <w:left w:val="single" w:sz="2" w:space="0" w:color="auto"/>
              <w:bottom w:val="single" w:sz="2" w:space="0" w:color="auto"/>
              <w:right w:val="single" w:sz="2" w:space="0" w:color="auto"/>
            </w:tcBorders>
          </w:tcPr>
          <w:p w14:paraId="74D025A6" w14:textId="77777777" w:rsidR="00915BFD" w:rsidRPr="00103C22" w:rsidRDefault="00F54E71">
            <w:r w:rsidRPr="00103C22">
              <w:rPr>
                <w:rFonts w:ascii="Palatino" w:hAnsi="Palatino"/>
              </w:rPr>
              <w:t xml:space="preserve">          C</w:t>
            </w:r>
          </w:p>
        </w:tc>
        <w:tc>
          <w:tcPr>
            <w:tcW w:w="2016" w:type="dxa"/>
            <w:tcBorders>
              <w:top w:val="single" w:sz="2" w:space="0" w:color="auto"/>
              <w:left w:val="single" w:sz="2" w:space="0" w:color="auto"/>
              <w:bottom w:val="single" w:sz="2" w:space="0" w:color="auto"/>
              <w:right w:val="single" w:sz="2" w:space="0" w:color="auto"/>
            </w:tcBorders>
          </w:tcPr>
          <w:p w14:paraId="70413F86" w14:textId="77777777" w:rsidR="00915BFD" w:rsidRPr="00103C22" w:rsidRDefault="00F54E71">
            <w:r w:rsidRPr="00103C22">
              <w:rPr>
                <w:rFonts w:ascii="Palatino" w:hAnsi="Palatino"/>
              </w:rPr>
              <w:t xml:space="preserve">          A</w:t>
            </w:r>
          </w:p>
        </w:tc>
        <w:tc>
          <w:tcPr>
            <w:tcW w:w="2016" w:type="dxa"/>
            <w:tcBorders>
              <w:top w:val="single" w:sz="2" w:space="0" w:color="auto"/>
              <w:left w:val="single" w:sz="2" w:space="0" w:color="auto"/>
              <w:bottom w:val="single" w:sz="2" w:space="0" w:color="auto"/>
              <w:right w:val="single" w:sz="2" w:space="0" w:color="auto"/>
            </w:tcBorders>
          </w:tcPr>
          <w:p w14:paraId="122ED904" w14:textId="77777777" w:rsidR="00915BFD" w:rsidRPr="00103C22" w:rsidRDefault="00F54E71">
            <w:r w:rsidRPr="00103C22">
              <w:rPr>
                <w:rFonts w:ascii="Palatino" w:hAnsi="Palatino"/>
              </w:rPr>
              <w:t xml:space="preserve">          G</w:t>
            </w:r>
          </w:p>
        </w:tc>
        <w:tc>
          <w:tcPr>
            <w:tcW w:w="440" w:type="dxa"/>
            <w:tcBorders>
              <w:top w:val="single" w:sz="2" w:space="0" w:color="auto"/>
              <w:left w:val="single" w:sz="2" w:space="0" w:color="auto"/>
              <w:bottom w:val="single" w:sz="2" w:space="0" w:color="auto"/>
              <w:right w:val="single" w:sz="2" w:space="0" w:color="auto"/>
            </w:tcBorders>
          </w:tcPr>
          <w:p w14:paraId="2A482022" w14:textId="77777777" w:rsidR="00915BFD" w:rsidRPr="00103C22" w:rsidRDefault="00CF1976"/>
        </w:tc>
      </w:tr>
      <w:tr w:rsidR="00915BFD" w:rsidRPr="00103C22" w14:paraId="16415BB5" w14:textId="77777777">
        <w:tc>
          <w:tcPr>
            <w:tcW w:w="440" w:type="dxa"/>
            <w:tcBorders>
              <w:top w:val="single" w:sz="2" w:space="0" w:color="auto"/>
              <w:left w:val="single" w:sz="2" w:space="0" w:color="auto"/>
              <w:bottom w:val="single" w:sz="2" w:space="0" w:color="auto"/>
              <w:right w:val="single" w:sz="2" w:space="0" w:color="auto"/>
            </w:tcBorders>
          </w:tcPr>
          <w:p w14:paraId="697BF95D" w14:textId="77777777" w:rsidR="00915BFD" w:rsidRPr="00103C22" w:rsidRDefault="00F54E71">
            <w:r w:rsidRPr="00103C22">
              <w:rPr>
                <w:rFonts w:ascii="Palatino" w:hAnsi="Palatino"/>
              </w:rPr>
              <w:t>U</w:t>
            </w:r>
          </w:p>
        </w:tc>
        <w:tc>
          <w:tcPr>
            <w:tcW w:w="2016" w:type="dxa"/>
            <w:tcBorders>
              <w:top w:val="single" w:sz="2" w:space="0" w:color="auto"/>
              <w:left w:val="single" w:sz="2" w:space="0" w:color="auto"/>
              <w:bottom w:val="single" w:sz="2" w:space="0" w:color="auto"/>
              <w:right w:val="single" w:sz="2" w:space="0" w:color="auto"/>
            </w:tcBorders>
          </w:tcPr>
          <w:p w14:paraId="541A5062" w14:textId="77777777" w:rsidR="00915BFD" w:rsidRPr="00103C22" w:rsidRDefault="00F54E71">
            <w:pPr>
              <w:rPr>
                <w:rFonts w:ascii="Palatino" w:hAnsi="Palatino"/>
              </w:rPr>
            </w:pPr>
            <w:r w:rsidRPr="00103C22">
              <w:rPr>
                <w:rFonts w:ascii="Palatino" w:hAnsi="Palatino"/>
              </w:rPr>
              <w:t xml:space="preserve">UUU   </w:t>
            </w:r>
            <w:r w:rsidRPr="00103C22">
              <w:rPr>
                <w:rFonts w:ascii="Palatino" w:hAnsi="Palatino"/>
                <w:b/>
              </w:rPr>
              <w:t>phe</w:t>
            </w:r>
          </w:p>
          <w:p w14:paraId="108A9326" w14:textId="77777777" w:rsidR="00915BFD" w:rsidRPr="00103C22" w:rsidRDefault="00F54E71">
            <w:pPr>
              <w:rPr>
                <w:rFonts w:ascii="Palatino" w:hAnsi="Palatino"/>
              </w:rPr>
            </w:pPr>
            <w:r w:rsidRPr="00103C22">
              <w:rPr>
                <w:rFonts w:ascii="Palatino" w:hAnsi="Palatino"/>
              </w:rPr>
              <w:t xml:space="preserve">UUC   </w:t>
            </w:r>
            <w:r w:rsidRPr="00103C22">
              <w:rPr>
                <w:rFonts w:ascii="Palatino" w:hAnsi="Palatino"/>
                <w:b/>
              </w:rPr>
              <w:t>phe</w:t>
            </w:r>
          </w:p>
          <w:p w14:paraId="2F3BE096" w14:textId="77777777" w:rsidR="00915BFD" w:rsidRPr="00103C22" w:rsidRDefault="00F54E71">
            <w:pPr>
              <w:rPr>
                <w:rFonts w:ascii="Palatino" w:hAnsi="Palatino"/>
              </w:rPr>
            </w:pPr>
            <w:r w:rsidRPr="00103C22">
              <w:rPr>
                <w:rFonts w:ascii="Palatino" w:hAnsi="Palatino"/>
              </w:rPr>
              <w:t xml:space="preserve">UUA   </w:t>
            </w:r>
            <w:r w:rsidRPr="00103C22">
              <w:rPr>
                <w:rFonts w:ascii="Palatino" w:hAnsi="Palatino"/>
                <w:b/>
              </w:rPr>
              <w:t>leu</w:t>
            </w:r>
          </w:p>
          <w:p w14:paraId="2723B4C8" w14:textId="77777777" w:rsidR="00915BFD" w:rsidRPr="00103C22" w:rsidRDefault="00F54E71">
            <w:r w:rsidRPr="00103C22">
              <w:rPr>
                <w:rFonts w:ascii="Palatino" w:hAnsi="Palatino"/>
              </w:rPr>
              <w:t xml:space="preserve">UUG   </w:t>
            </w:r>
            <w:r w:rsidRPr="00103C22">
              <w:rPr>
                <w:rFonts w:ascii="Palatino" w:hAnsi="Palatino"/>
                <w:b/>
              </w:rPr>
              <w:t>leu</w:t>
            </w:r>
          </w:p>
        </w:tc>
        <w:tc>
          <w:tcPr>
            <w:tcW w:w="2016" w:type="dxa"/>
            <w:tcBorders>
              <w:top w:val="single" w:sz="2" w:space="0" w:color="auto"/>
              <w:left w:val="single" w:sz="2" w:space="0" w:color="auto"/>
              <w:bottom w:val="single" w:sz="2" w:space="0" w:color="auto"/>
              <w:right w:val="single" w:sz="2" w:space="0" w:color="auto"/>
            </w:tcBorders>
          </w:tcPr>
          <w:p w14:paraId="1FDB31C7" w14:textId="77777777" w:rsidR="00915BFD" w:rsidRPr="00103C22" w:rsidRDefault="00F54E71">
            <w:pPr>
              <w:rPr>
                <w:rFonts w:ascii="Palatino" w:hAnsi="Palatino"/>
              </w:rPr>
            </w:pPr>
            <w:r w:rsidRPr="00103C22">
              <w:rPr>
                <w:rFonts w:ascii="Palatino" w:hAnsi="Palatino"/>
              </w:rPr>
              <w:t xml:space="preserve">UCU   </w:t>
            </w:r>
            <w:r w:rsidRPr="00103C22">
              <w:rPr>
                <w:rFonts w:ascii="Palatino" w:hAnsi="Palatino"/>
                <w:b/>
              </w:rPr>
              <w:t>ser</w:t>
            </w:r>
          </w:p>
          <w:p w14:paraId="37115FF5" w14:textId="77777777" w:rsidR="00915BFD" w:rsidRPr="00103C22" w:rsidRDefault="00F54E71">
            <w:pPr>
              <w:rPr>
                <w:rFonts w:ascii="Palatino" w:hAnsi="Palatino"/>
              </w:rPr>
            </w:pPr>
            <w:r w:rsidRPr="00103C22">
              <w:rPr>
                <w:rFonts w:ascii="Palatino" w:hAnsi="Palatino"/>
              </w:rPr>
              <w:t xml:space="preserve">UCC   </w:t>
            </w:r>
            <w:r w:rsidRPr="00103C22">
              <w:rPr>
                <w:rFonts w:ascii="Palatino" w:hAnsi="Palatino"/>
                <w:b/>
              </w:rPr>
              <w:t>ser</w:t>
            </w:r>
          </w:p>
          <w:p w14:paraId="309B0A7A" w14:textId="77777777" w:rsidR="00915BFD" w:rsidRPr="00103C22" w:rsidRDefault="00F54E71">
            <w:pPr>
              <w:rPr>
                <w:rFonts w:ascii="Palatino" w:hAnsi="Palatino"/>
              </w:rPr>
            </w:pPr>
            <w:r w:rsidRPr="00103C22">
              <w:rPr>
                <w:rFonts w:ascii="Palatino" w:hAnsi="Palatino"/>
              </w:rPr>
              <w:t xml:space="preserve">UCA   </w:t>
            </w:r>
            <w:r w:rsidRPr="00103C22">
              <w:rPr>
                <w:rFonts w:ascii="Palatino" w:hAnsi="Palatino"/>
                <w:b/>
              </w:rPr>
              <w:t>ser</w:t>
            </w:r>
          </w:p>
          <w:p w14:paraId="46EDC74E" w14:textId="77777777" w:rsidR="00915BFD" w:rsidRPr="00103C22" w:rsidRDefault="00F54E71">
            <w:r w:rsidRPr="00103C22">
              <w:rPr>
                <w:rFonts w:ascii="Palatino" w:hAnsi="Palatino"/>
              </w:rPr>
              <w:t xml:space="preserve">UCG   </w:t>
            </w:r>
            <w:r w:rsidRPr="00103C22">
              <w:rPr>
                <w:rFonts w:ascii="Palatino" w:hAnsi="Palatino"/>
                <w:b/>
              </w:rPr>
              <w:t>ser</w:t>
            </w:r>
          </w:p>
        </w:tc>
        <w:tc>
          <w:tcPr>
            <w:tcW w:w="2016" w:type="dxa"/>
            <w:tcBorders>
              <w:top w:val="single" w:sz="2" w:space="0" w:color="auto"/>
              <w:left w:val="single" w:sz="2" w:space="0" w:color="auto"/>
              <w:bottom w:val="single" w:sz="2" w:space="0" w:color="auto"/>
              <w:right w:val="single" w:sz="2" w:space="0" w:color="auto"/>
            </w:tcBorders>
          </w:tcPr>
          <w:p w14:paraId="2B03E523" w14:textId="77777777" w:rsidR="00915BFD" w:rsidRPr="00103C22" w:rsidRDefault="00F54E71">
            <w:pPr>
              <w:rPr>
                <w:rFonts w:ascii="Palatino" w:hAnsi="Palatino"/>
              </w:rPr>
            </w:pPr>
            <w:r w:rsidRPr="00103C22">
              <w:rPr>
                <w:rFonts w:ascii="Palatino" w:hAnsi="Palatino"/>
              </w:rPr>
              <w:t xml:space="preserve">UAU   </w:t>
            </w:r>
            <w:r w:rsidRPr="00103C22">
              <w:rPr>
                <w:rFonts w:ascii="Palatino" w:hAnsi="Palatino"/>
                <w:b/>
              </w:rPr>
              <w:t>tyr</w:t>
            </w:r>
          </w:p>
          <w:p w14:paraId="4F7A3579" w14:textId="77777777" w:rsidR="00915BFD" w:rsidRPr="00103C22" w:rsidRDefault="00F54E71">
            <w:pPr>
              <w:rPr>
                <w:rFonts w:ascii="Palatino" w:hAnsi="Palatino"/>
              </w:rPr>
            </w:pPr>
            <w:r w:rsidRPr="00103C22">
              <w:rPr>
                <w:rFonts w:ascii="Palatino" w:hAnsi="Palatino"/>
              </w:rPr>
              <w:t xml:space="preserve">UAC   </w:t>
            </w:r>
            <w:r w:rsidRPr="00103C22">
              <w:rPr>
                <w:rFonts w:ascii="Palatino" w:hAnsi="Palatino"/>
                <w:b/>
              </w:rPr>
              <w:t>tyr</w:t>
            </w:r>
          </w:p>
          <w:p w14:paraId="1E6240EB" w14:textId="77777777" w:rsidR="00915BFD" w:rsidRPr="00103C22" w:rsidRDefault="00F54E71">
            <w:pPr>
              <w:rPr>
                <w:rFonts w:ascii="Palatino" w:hAnsi="Palatino"/>
                <w:b/>
              </w:rPr>
            </w:pPr>
            <w:r w:rsidRPr="00103C22">
              <w:rPr>
                <w:rFonts w:ascii="Palatino" w:hAnsi="Palatino"/>
                <w:b/>
              </w:rPr>
              <w:t>UAA   STOP</w:t>
            </w:r>
          </w:p>
          <w:p w14:paraId="3A6148AB" w14:textId="77777777" w:rsidR="00915BFD" w:rsidRPr="00103C22" w:rsidRDefault="00F54E71">
            <w:r w:rsidRPr="00103C22">
              <w:rPr>
                <w:rFonts w:ascii="Palatino" w:hAnsi="Palatino"/>
                <w:b/>
              </w:rPr>
              <w:t>UAG   STOP</w:t>
            </w:r>
          </w:p>
        </w:tc>
        <w:tc>
          <w:tcPr>
            <w:tcW w:w="2016" w:type="dxa"/>
            <w:tcBorders>
              <w:top w:val="single" w:sz="2" w:space="0" w:color="auto"/>
              <w:left w:val="single" w:sz="2" w:space="0" w:color="auto"/>
              <w:bottom w:val="single" w:sz="2" w:space="0" w:color="auto"/>
              <w:right w:val="single" w:sz="2" w:space="0" w:color="auto"/>
            </w:tcBorders>
          </w:tcPr>
          <w:p w14:paraId="412DA508" w14:textId="77777777" w:rsidR="00915BFD" w:rsidRPr="00103C22" w:rsidRDefault="00F54E71">
            <w:pPr>
              <w:rPr>
                <w:rFonts w:ascii="Palatino" w:hAnsi="Palatino"/>
              </w:rPr>
            </w:pPr>
            <w:r w:rsidRPr="00103C22">
              <w:rPr>
                <w:rFonts w:ascii="Palatino" w:hAnsi="Palatino"/>
              </w:rPr>
              <w:t xml:space="preserve">UGU   </w:t>
            </w:r>
            <w:r w:rsidRPr="00103C22">
              <w:rPr>
                <w:rFonts w:ascii="Palatino" w:hAnsi="Palatino"/>
                <w:b/>
              </w:rPr>
              <w:t>cys</w:t>
            </w:r>
          </w:p>
          <w:p w14:paraId="0F2106BD" w14:textId="77777777" w:rsidR="00915BFD" w:rsidRPr="00103C22" w:rsidRDefault="00F54E71">
            <w:pPr>
              <w:rPr>
                <w:rFonts w:ascii="Palatino" w:hAnsi="Palatino"/>
              </w:rPr>
            </w:pPr>
            <w:r w:rsidRPr="00103C22">
              <w:rPr>
                <w:rFonts w:ascii="Palatino" w:hAnsi="Palatino"/>
              </w:rPr>
              <w:t xml:space="preserve">UGC   </w:t>
            </w:r>
            <w:r w:rsidRPr="00103C22">
              <w:rPr>
                <w:rFonts w:ascii="Palatino" w:hAnsi="Palatino"/>
                <w:b/>
              </w:rPr>
              <w:t>cys</w:t>
            </w:r>
          </w:p>
          <w:p w14:paraId="010C4A8B" w14:textId="77777777" w:rsidR="00915BFD" w:rsidRPr="00103C22" w:rsidRDefault="00F54E71">
            <w:pPr>
              <w:rPr>
                <w:rFonts w:ascii="Palatino" w:hAnsi="Palatino"/>
              </w:rPr>
            </w:pPr>
            <w:r w:rsidRPr="00103C22">
              <w:rPr>
                <w:rFonts w:ascii="Palatino" w:hAnsi="Palatino"/>
                <w:b/>
              </w:rPr>
              <w:t xml:space="preserve">UGA   STOP  </w:t>
            </w:r>
          </w:p>
          <w:p w14:paraId="4F946DB8" w14:textId="77777777" w:rsidR="00915BFD" w:rsidRPr="00103C22" w:rsidRDefault="00F54E71">
            <w:r w:rsidRPr="00103C22">
              <w:rPr>
                <w:rFonts w:ascii="Palatino" w:hAnsi="Palatino"/>
              </w:rPr>
              <w:t xml:space="preserve">UGG   </w:t>
            </w:r>
            <w:r w:rsidRPr="00103C22">
              <w:rPr>
                <w:rFonts w:ascii="Palatino" w:hAnsi="Palatino"/>
                <w:b/>
              </w:rPr>
              <w:t>trp</w:t>
            </w:r>
          </w:p>
        </w:tc>
        <w:tc>
          <w:tcPr>
            <w:tcW w:w="440" w:type="dxa"/>
            <w:tcBorders>
              <w:top w:val="single" w:sz="2" w:space="0" w:color="auto"/>
              <w:left w:val="single" w:sz="2" w:space="0" w:color="auto"/>
              <w:bottom w:val="single" w:sz="2" w:space="0" w:color="auto"/>
              <w:right w:val="single" w:sz="2" w:space="0" w:color="auto"/>
            </w:tcBorders>
          </w:tcPr>
          <w:p w14:paraId="0C4200AB" w14:textId="77777777" w:rsidR="00915BFD" w:rsidRPr="00103C22" w:rsidRDefault="00F54E71">
            <w:pPr>
              <w:rPr>
                <w:rFonts w:ascii="Palatino" w:hAnsi="Palatino"/>
              </w:rPr>
            </w:pPr>
            <w:r w:rsidRPr="00103C22">
              <w:rPr>
                <w:rFonts w:ascii="Palatino" w:hAnsi="Palatino"/>
              </w:rPr>
              <w:t>UC</w:t>
            </w:r>
          </w:p>
          <w:p w14:paraId="5B205060" w14:textId="77777777" w:rsidR="00915BFD" w:rsidRPr="00103C22" w:rsidRDefault="00F54E71">
            <w:pPr>
              <w:rPr>
                <w:rFonts w:ascii="Palatino" w:hAnsi="Palatino"/>
              </w:rPr>
            </w:pPr>
            <w:r w:rsidRPr="00103C22">
              <w:rPr>
                <w:rFonts w:ascii="Palatino" w:hAnsi="Palatino"/>
              </w:rPr>
              <w:t>A</w:t>
            </w:r>
          </w:p>
          <w:p w14:paraId="01B84BD2" w14:textId="77777777" w:rsidR="00915BFD" w:rsidRPr="00103C22" w:rsidRDefault="00F54E71">
            <w:r w:rsidRPr="00103C22">
              <w:rPr>
                <w:rFonts w:ascii="Palatino" w:hAnsi="Palatino"/>
              </w:rPr>
              <w:t>G</w:t>
            </w:r>
          </w:p>
        </w:tc>
      </w:tr>
      <w:tr w:rsidR="00915BFD" w:rsidRPr="00103C22" w14:paraId="109C8957" w14:textId="77777777">
        <w:tc>
          <w:tcPr>
            <w:tcW w:w="440" w:type="dxa"/>
            <w:tcBorders>
              <w:top w:val="single" w:sz="2" w:space="0" w:color="auto"/>
              <w:left w:val="single" w:sz="2" w:space="0" w:color="auto"/>
              <w:bottom w:val="single" w:sz="2" w:space="0" w:color="auto"/>
              <w:right w:val="single" w:sz="2" w:space="0" w:color="auto"/>
            </w:tcBorders>
          </w:tcPr>
          <w:p w14:paraId="6467ECDF" w14:textId="77777777" w:rsidR="00915BFD" w:rsidRPr="00103C22" w:rsidRDefault="00F54E71">
            <w:r w:rsidRPr="00103C22">
              <w:rPr>
                <w:rFonts w:ascii="Palatino" w:hAnsi="Palatino"/>
              </w:rPr>
              <w:t>C</w:t>
            </w:r>
          </w:p>
        </w:tc>
        <w:tc>
          <w:tcPr>
            <w:tcW w:w="2016" w:type="dxa"/>
            <w:tcBorders>
              <w:top w:val="single" w:sz="2" w:space="0" w:color="auto"/>
              <w:left w:val="single" w:sz="2" w:space="0" w:color="auto"/>
              <w:bottom w:val="single" w:sz="2" w:space="0" w:color="auto"/>
              <w:right w:val="single" w:sz="2" w:space="0" w:color="auto"/>
            </w:tcBorders>
          </w:tcPr>
          <w:p w14:paraId="01F707C0" w14:textId="77777777" w:rsidR="00915BFD" w:rsidRPr="00103C22" w:rsidRDefault="00F54E71">
            <w:pPr>
              <w:rPr>
                <w:rFonts w:ascii="Palatino" w:hAnsi="Palatino"/>
              </w:rPr>
            </w:pPr>
            <w:r w:rsidRPr="00103C22">
              <w:rPr>
                <w:rFonts w:ascii="Palatino" w:hAnsi="Palatino"/>
              </w:rPr>
              <w:t xml:space="preserve">CUU   </w:t>
            </w:r>
            <w:r w:rsidRPr="00103C22">
              <w:rPr>
                <w:rFonts w:ascii="Palatino" w:hAnsi="Palatino"/>
                <w:b/>
              </w:rPr>
              <w:t>leu</w:t>
            </w:r>
          </w:p>
          <w:p w14:paraId="7CF0F0F7" w14:textId="77777777" w:rsidR="00915BFD" w:rsidRPr="00103C22" w:rsidRDefault="00F54E71">
            <w:pPr>
              <w:rPr>
                <w:rFonts w:ascii="Palatino" w:hAnsi="Palatino"/>
              </w:rPr>
            </w:pPr>
            <w:r w:rsidRPr="00103C22">
              <w:rPr>
                <w:rFonts w:ascii="Palatino" w:hAnsi="Palatino"/>
              </w:rPr>
              <w:t xml:space="preserve">CUC   </w:t>
            </w:r>
            <w:r w:rsidRPr="00103C22">
              <w:rPr>
                <w:rFonts w:ascii="Palatino" w:hAnsi="Palatino"/>
                <w:b/>
              </w:rPr>
              <w:t>leu</w:t>
            </w:r>
          </w:p>
          <w:p w14:paraId="425937FB" w14:textId="77777777" w:rsidR="00915BFD" w:rsidRPr="00103C22" w:rsidRDefault="00F54E71">
            <w:pPr>
              <w:rPr>
                <w:rFonts w:ascii="Palatino" w:hAnsi="Palatino"/>
              </w:rPr>
            </w:pPr>
            <w:r w:rsidRPr="00103C22">
              <w:rPr>
                <w:rFonts w:ascii="Palatino" w:hAnsi="Palatino"/>
              </w:rPr>
              <w:t xml:space="preserve">CUA   </w:t>
            </w:r>
            <w:r w:rsidRPr="00103C22">
              <w:rPr>
                <w:rFonts w:ascii="Palatino" w:hAnsi="Palatino"/>
                <w:b/>
              </w:rPr>
              <w:t>leu</w:t>
            </w:r>
          </w:p>
          <w:p w14:paraId="73C57983" w14:textId="77777777" w:rsidR="00915BFD" w:rsidRPr="00103C22" w:rsidRDefault="00F54E71">
            <w:r w:rsidRPr="00103C22">
              <w:rPr>
                <w:rFonts w:ascii="Palatino" w:hAnsi="Palatino"/>
              </w:rPr>
              <w:t xml:space="preserve">CUG   </w:t>
            </w:r>
            <w:r w:rsidRPr="00103C22">
              <w:rPr>
                <w:rFonts w:ascii="Palatino" w:hAnsi="Palatino"/>
                <w:b/>
              </w:rPr>
              <w:t>leu</w:t>
            </w:r>
          </w:p>
        </w:tc>
        <w:tc>
          <w:tcPr>
            <w:tcW w:w="2016" w:type="dxa"/>
            <w:tcBorders>
              <w:top w:val="single" w:sz="2" w:space="0" w:color="auto"/>
              <w:left w:val="single" w:sz="2" w:space="0" w:color="auto"/>
              <w:bottom w:val="single" w:sz="2" w:space="0" w:color="auto"/>
              <w:right w:val="single" w:sz="2" w:space="0" w:color="auto"/>
            </w:tcBorders>
          </w:tcPr>
          <w:p w14:paraId="79D394EA" w14:textId="77777777" w:rsidR="00915BFD" w:rsidRPr="00103C22" w:rsidRDefault="00F54E71">
            <w:pPr>
              <w:rPr>
                <w:rFonts w:ascii="Palatino" w:hAnsi="Palatino"/>
              </w:rPr>
            </w:pPr>
            <w:r w:rsidRPr="00103C22">
              <w:rPr>
                <w:rFonts w:ascii="Palatino" w:hAnsi="Palatino"/>
              </w:rPr>
              <w:t xml:space="preserve">CCU   </w:t>
            </w:r>
            <w:r w:rsidRPr="00103C22">
              <w:rPr>
                <w:rFonts w:ascii="Palatino" w:hAnsi="Palatino"/>
                <w:b/>
              </w:rPr>
              <w:t>pro</w:t>
            </w:r>
          </w:p>
          <w:p w14:paraId="4504DECD" w14:textId="77777777" w:rsidR="00915BFD" w:rsidRPr="00103C22" w:rsidRDefault="00F54E71">
            <w:pPr>
              <w:rPr>
                <w:rFonts w:ascii="Palatino" w:hAnsi="Palatino"/>
              </w:rPr>
            </w:pPr>
            <w:r w:rsidRPr="00103C22">
              <w:rPr>
                <w:rFonts w:ascii="Palatino" w:hAnsi="Palatino"/>
              </w:rPr>
              <w:t xml:space="preserve">CCC   </w:t>
            </w:r>
            <w:r w:rsidRPr="00103C22">
              <w:rPr>
                <w:rFonts w:ascii="Palatino" w:hAnsi="Palatino"/>
                <w:b/>
              </w:rPr>
              <w:t>pro</w:t>
            </w:r>
          </w:p>
          <w:p w14:paraId="66E439CF" w14:textId="77777777" w:rsidR="00915BFD" w:rsidRPr="00103C22" w:rsidRDefault="00F54E71">
            <w:pPr>
              <w:rPr>
                <w:rFonts w:ascii="Palatino" w:hAnsi="Palatino"/>
              </w:rPr>
            </w:pPr>
            <w:r w:rsidRPr="00103C22">
              <w:rPr>
                <w:rFonts w:ascii="Palatino" w:hAnsi="Palatino"/>
              </w:rPr>
              <w:t xml:space="preserve">CCA   </w:t>
            </w:r>
            <w:r w:rsidRPr="00103C22">
              <w:rPr>
                <w:rFonts w:ascii="Palatino" w:hAnsi="Palatino"/>
                <w:b/>
              </w:rPr>
              <w:t>pro</w:t>
            </w:r>
          </w:p>
          <w:p w14:paraId="5C8AA425" w14:textId="77777777" w:rsidR="00915BFD" w:rsidRPr="00103C22" w:rsidRDefault="00F54E71">
            <w:r w:rsidRPr="00103C22">
              <w:rPr>
                <w:rFonts w:ascii="Palatino" w:hAnsi="Palatino"/>
              </w:rPr>
              <w:t xml:space="preserve">CCG   </w:t>
            </w:r>
            <w:r w:rsidRPr="00103C22">
              <w:rPr>
                <w:rFonts w:ascii="Palatino" w:hAnsi="Palatino"/>
                <w:b/>
              </w:rPr>
              <w:t>pro</w:t>
            </w:r>
          </w:p>
        </w:tc>
        <w:tc>
          <w:tcPr>
            <w:tcW w:w="2016" w:type="dxa"/>
            <w:tcBorders>
              <w:top w:val="single" w:sz="2" w:space="0" w:color="auto"/>
              <w:left w:val="single" w:sz="2" w:space="0" w:color="auto"/>
              <w:bottom w:val="single" w:sz="2" w:space="0" w:color="auto"/>
              <w:right w:val="single" w:sz="2" w:space="0" w:color="auto"/>
            </w:tcBorders>
          </w:tcPr>
          <w:p w14:paraId="4DC81980" w14:textId="77777777" w:rsidR="00915BFD" w:rsidRPr="00103C22" w:rsidRDefault="00F54E71">
            <w:pPr>
              <w:rPr>
                <w:rFonts w:ascii="Palatino" w:hAnsi="Palatino"/>
              </w:rPr>
            </w:pPr>
            <w:r w:rsidRPr="00103C22">
              <w:rPr>
                <w:rFonts w:ascii="Palatino" w:hAnsi="Palatino"/>
              </w:rPr>
              <w:t xml:space="preserve">CAU   </w:t>
            </w:r>
            <w:r w:rsidRPr="00103C22">
              <w:rPr>
                <w:rFonts w:ascii="Palatino" w:hAnsi="Palatino"/>
                <w:b/>
              </w:rPr>
              <w:t>his</w:t>
            </w:r>
          </w:p>
          <w:p w14:paraId="10871939" w14:textId="77777777" w:rsidR="00915BFD" w:rsidRPr="00103C22" w:rsidRDefault="00F54E71">
            <w:pPr>
              <w:rPr>
                <w:rFonts w:ascii="Palatino" w:hAnsi="Palatino"/>
              </w:rPr>
            </w:pPr>
            <w:r w:rsidRPr="00103C22">
              <w:rPr>
                <w:rFonts w:ascii="Palatino" w:hAnsi="Palatino"/>
              </w:rPr>
              <w:t xml:space="preserve">CAC   </w:t>
            </w:r>
            <w:r w:rsidRPr="00103C22">
              <w:rPr>
                <w:rFonts w:ascii="Palatino" w:hAnsi="Palatino"/>
                <w:b/>
              </w:rPr>
              <w:t>his</w:t>
            </w:r>
          </w:p>
          <w:p w14:paraId="29DF4B64" w14:textId="77777777" w:rsidR="00915BFD" w:rsidRPr="00103C22" w:rsidRDefault="00F54E71">
            <w:pPr>
              <w:rPr>
                <w:rFonts w:ascii="Palatino" w:hAnsi="Palatino"/>
              </w:rPr>
            </w:pPr>
            <w:r w:rsidRPr="00103C22">
              <w:rPr>
                <w:rFonts w:ascii="Palatino" w:hAnsi="Palatino"/>
              </w:rPr>
              <w:t xml:space="preserve">CAA   </w:t>
            </w:r>
            <w:r w:rsidRPr="00103C22">
              <w:rPr>
                <w:rFonts w:ascii="Palatino" w:hAnsi="Palatino"/>
                <w:b/>
              </w:rPr>
              <w:t>gln</w:t>
            </w:r>
          </w:p>
          <w:p w14:paraId="765C1131" w14:textId="77777777" w:rsidR="00915BFD" w:rsidRPr="00103C22" w:rsidRDefault="00F54E71">
            <w:r w:rsidRPr="00103C22">
              <w:rPr>
                <w:rFonts w:ascii="Palatino" w:hAnsi="Palatino"/>
              </w:rPr>
              <w:t xml:space="preserve">CAG   </w:t>
            </w:r>
            <w:r w:rsidRPr="00103C22">
              <w:rPr>
                <w:rFonts w:ascii="Palatino" w:hAnsi="Palatino"/>
                <w:b/>
              </w:rPr>
              <w:t>gln</w:t>
            </w:r>
          </w:p>
        </w:tc>
        <w:tc>
          <w:tcPr>
            <w:tcW w:w="2016" w:type="dxa"/>
            <w:tcBorders>
              <w:top w:val="single" w:sz="2" w:space="0" w:color="auto"/>
              <w:left w:val="single" w:sz="2" w:space="0" w:color="auto"/>
              <w:bottom w:val="single" w:sz="2" w:space="0" w:color="auto"/>
              <w:right w:val="single" w:sz="2" w:space="0" w:color="auto"/>
            </w:tcBorders>
          </w:tcPr>
          <w:p w14:paraId="450C8B26" w14:textId="77777777" w:rsidR="00915BFD" w:rsidRPr="00103C22" w:rsidRDefault="00F54E71">
            <w:pPr>
              <w:rPr>
                <w:rFonts w:ascii="Palatino" w:hAnsi="Palatino"/>
              </w:rPr>
            </w:pPr>
            <w:r w:rsidRPr="00103C22">
              <w:rPr>
                <w:rFonts w:ascii="Palatino" w:hAnsi="Palatino"/>
              </w:rPr>
              <w:t xml:space="preserve">CGU   </w:t>
            </w:r>
            <w:r w:rsidRPr="00103C22">
              <w:rPr>
                <w:rFonts w:ascii="Palatino" w:hAnsi="Palatino"/>
                <w:b/>
              </w:rPr>
              <w:t>arg</w:t>
            </w:r>
          </w:p>
          <w:p w14:paraId="0D42FE82" w14:textId="77777777" w:rsidR="00915BFD" w:rsidRPr="00103C22" w:rsidRDefault="00F54E71">
            <w:pPr>
              <w:rPr>
                <w:rFonts w:ascii="Palatino" w:hAnsi="Palatino"/>
              </w:rPr>
            </w:pPr>
            <w:r w:rsidRPr="00103C22">
              <w:rPr>
                <w:rFonts w:ascii="Palatino" w:hAnsi="Palatino"/>
              </w:rPr>
              <w:t xml:space="preserve">CGC   </w:t>
            </w:r>
            <w:r w:rsidRPr="00103C22">
              <w:rPr>
                <w:rFonts w:ascii="Palatino" w:hAnsi="Palatino"/>
                <w:b/>
              </w:rPr>
              <w:t>arg</w:t>
            </w:r>
          </w:p>
          <w:p w14:paraId="5E2A8290" w14:textId="77777777" w:rsidR="00915BFD" w:rsidRPr="00103C22" w:rsidRDefault="00F54E71">
            <w:pPr>
              <w:rPr>
                <w:rFonts w:ascii="Palatino" w:hAnsi="Palatino"/>
              </w:rPr>
            </w:pPr>
            <w:r w:rsidRPr="00103C22">
              <w:rPr>
                <w:rFonts w:ascii="Palatino" w:hAnsi="Palatino"/>
              </w:rPr>
              <w:t xml:space="preserve">CGA   </w:t>
            </w:r>
            <w:r w:rsidRPr="00103C22">
              <w:rPr>
                <w:rFonts w:ascii="Palatino" w:hAnsi="Palatino"/>
                <w:b/>
              </w:rPr>
              <w:t>arg</w:t>
            </w:r>
          </w:p>
          <w:p w14:paraId="1FDFB724" w14:textId="77777777" w:rsidR="00915BFD" w:rsidRPr="00103C22" w:rsidRDefault="00F54E71">
            <w:r w:rsidRPr="00103C22">
              <w:rPr>
                <w:rFonts w:ascii="Palatino" w:hAnsi="Palatino"/>
              </w:rPr>
              <w:t xml:space="preserve">CGG   </w:t>
            </w:r>
            <w:r w:rsidRPr="00103C22">
              <w:rPr>
                <w:rFonts w:ascii="Palatino" w:hAnsi="Palatino"/>
                <w:b/>
              </w:rPr>
              <w:t>arg</w:t>
            </w:r>
          </w:p>
        </w:tc>
        <w:tc>
          <w:tcPr>
            <w:tcW w:w="440" w:type="dxa"/>
            <w:tcBorders>
              <w:top w:val="single" w:sz="2" w:space="0" w:color="auto"/>
              <w:left w:val="single" w:sz="2" w:space="0" w:color="auto"/>
              <w:bottom w:val="single" w:sz="2" w:space="0" w:color="auto"/>
              <w:right w:val="single" w:sz="2" w:space="0" w:color="auto"/>
            </w:tcBorders>
          </w:tcPr>
          <w:p w14:paraId="648197F9" w14:textId="77777777" w:rsidR="00915BFD" w:rsidRPr="00103C22" w:rsidRDefault="00F54E71">
            <w:pPr>
              <w:rPr>
                <w:rFonts w:ascii="Palatino" w:hAnsi="Palatino"/>
              </w:rPr>
            </w:pPr>
            <w:r w:rsidRPr="00103C22">
              <w:rPr>
                <w:rFonts w:ascii="Palatino" w:hAnsi="Palatino"/>
              </w:rPr>
              <w:t>UC</w:t>
            </w:r>
          </w:p>
          <w:p w14:paraId="5AB018A0" w14:textId="77777777" w:rsidR="00915BFD" w:rsidRPr="00103C22" w:rsidRDefault="00F54E71">
            <w:pPr>
              <w:rPr>
                <w:rFonts w:ascii="Palatino" w:hAnsi="Palatino"/>
              </w:rPr>
            </w:pPr>
            <w:r w:rsidRPr="00103C22">
              <w:rPr>
                <w:rFonts w:ascii="Palatino" w:hAnsi="Palatino"/>
              </w:rPr>
              <w:t>A</w:t>
            </w:r>
          </w:p>
          <w:p w14:paraId="30ADA4EB" w14:textId="77777777" w:rsidR="00915BFD" w:rsidRPr="00103C22" w:rsidRDefault="00F54E71">
            <w:r w:rsidRPr="00103C22">
              <w:rPr>
                <w:rFonts w:ascii="Palatino" w:hAnsi="Palatino"/>
              </w:rPr>
              <w:t>G</w:t>
            </w:r>
          </w:p>
        </w:tc>
      </w:tr>
      <w:tr w:rsidR="00915BFD" w:rsidRPr="00103C22" w14:paraId="4C50A03D" w14:textId="77777777">
        <w:tc>
          <w:tcPr>
            <w:tcW w:w="440" w:type="dxa"/>
            <w:tcBorders>
              <w:top w:val="single" w:sz="2" w:space="0" w:color="auto"/>
              <w:left w:val="single" w:sz="2" w:space="0" w:color="auto"/>
              <w:bottom w:val="single" w:sz="2" w:space="0" w:color="auto"/>
              <w:right w:val="single" w:sz="2" w:space="0" w:color="auto"/>
            </w:tcBorders>
          </w:tcPr>
          <w:p w14:paraId="604D8A66" w14:textId="77777777" w:rsidR="00915BFD" w:rsidRPr="00103C22" w:rsidRDefault="00F54E71">
            <w:r w:rsidRPr="00103C22">
              <w:rPr>
                <w:rFonts w:ascii="Palatino" w:hAnsi="Palatino"/>
              </w:rPr>
              <w:t>A</w:t>
            </w:r>
          </w:p>
        </w:tc>
        <w:tc>
          <w:tcPr>
            <w:tcW w:w="2016" w:type="dxa"/>
            <w:tcBorders>
              <w:top w:val="single" w:sz="2" w:space="0" w:color="auto"/>
              <w:left w:val="single" w:sz="2" w:space="0" w:color="auto"/>
              <w:bottom w:val="single" w:sz="2" w:space="0" w:color="auto"/>
              <w:right w:val="single" w:sz="2" w:space="0" w:color="auto"/>
            </w:tcBorders>
          </w:tcPr>
          <w:p w14:paraId="19C342F3" w14:textId="77777777" w:rsidR="00915BFD" w:rsidRPr="00103C22" w:rsidRDefault="00F54E71">
            <w:pPr>
              <w:rPr>
                <w:rFonts w:ascii="Palatino" w:hAnsi="Palatino"/>
              </w:rPr>
            </w:pPr>
            <w:r w:rsidRPr="00103C22">
              <w:rPr>
                <w:rFonts w:ascii="Palatino" w:hAnsi="Palatino"/>
              </w:rPr>
              <w:t xml:space="preserve">AUU   </w:t>
            </w:r>
            <w:r w:rsidRPr="00103C22">
              <w:rPr>
                <w:rFonts w:ascii="Palatino" w:hAnsi="Palatino"/>
                <w:b/>
              </w:rPr>
              <w:t>ile</w:t>
            </w:r>
          </w:p>
          <w:p w14:paraId="72EC1A39" w14:textId="77777777" w:rsidR="00915BFD" w:rsidRPr="00103C22" w:rsidRDefault="00F54E71">
            <w:pPr>
              <w:rPr>
                <w:rFonts w:ascii="Palatino" w:hAnsi="Palatino"/>
              </w:rPr>
            </w:pPr>
            <w:r w:rsidRPr="00103C22">
              <w:rPr>
                <w:rFonts w:ascii="Palatino" w:hAnsi="Palatino"/>
              </w:rPr>
              <w:t xml:space="preserve">AUC   </w:t>
            </w:r>
            <w:r w:rsidRPr="00103C22">
              <w:rPr>
                <w:rFonts w:ascii="Palatino" w:hAnsi="Palatino"/>
                <w:b/>
              </w:rPr>
              <w:t>ile</w:t>
            </w:r>
          </w:p>
          <w:p w14:paraId="66B6F484" w14:textId="77777777" w:rsidR="00915BFD" w:rsidRPr="00103C22" w:rsidRDefault="00F54E71">
            <w:pPr>
              <w:rPr>
                <w:rFonts w:ascii="Palatino" w:hAnsi="Palatino"/>
              </w:rPr>
            </w:pPr>
            <w:r w:rsidRPr="00103C22">
              <w:rPr>
                <w:rFonts w:ascii="Palatino" w:hAnsi="Palatino"/>
              </w:rPr>
              <w:t xml:space="preserve">AUA   </w:t>
            </w:r>
            <w:r w:rsidRPr="00103C22">
              <w:rPr>
                <w:rFonts w:ascii="Palatino" w:hAnsi="Palatino"/>
                <w:b/>
              </w:rPr>
              <w:t>ile</w:t>
            </w:r>
          </w:p>
          <w:p w14:paraId="13CF56E1" w14:textId="77777777" w:rsidR="00915BFD" w:rsidRPr="00103C22" w:rsidRDefault="00F54E71">
            <w:r w:rsidRPr="00103C22">
              <w:rPr>
                <w:rFonts w:ascii="Palatino" w:hAnsi="Palatino"/>
                <w:b/>
              </w:rPr>
              <w:t xml:space="preserve">AUG </w:t>
            </w:r>
            <w:r w:rsidRPr="00103C22">
              <w:rPr>
                <w:rFonts w:ascii="Palatino" w:hAnsi="Palatino"/>
              </w:rPr>
              <w:t xml:space="preserve">  </w:t>
            </w:r>
            <w:r w:rsidRPr="00103C22">
              <w:rPr>
                <w:rFonts w:ascii="Palatino" w:hAnsi="Palatino"/>
                <w:b/>
              </w:rPr>
              <w:t>met</w:t>
            </w:r>
          </w:p>
        </w:tc>
        <w:tc>
          <w:tcPr>
            <w:tcW w:w="2016" w:type="dxa"/>
            <w:tcBorders>
              <w:top w:val="single" w:sz="2" w:space="0" w:color="auto"/>
              <w:left w:val="single" w:sz="2" w:space="0" w:color="auto"/>
              <w:bottom w:val="single" w:sz="2" w:space="0" w:color="auto"/>
              <w:right w:val="single" w:sz="2" w:space="0" w:color="auto"/>
            </w:tcBorders>
          </w:tcPr>
          <w:p w14:paraId="1444B0EF" w14:textId="77777777" w:rsidR="00915BFD" w:rsidRPr="00103C22" w:rsidRDefault="00F54E71">
            <w:pPr>
              <w:rPr>
                <w:rFonts w:ascii="Palatino" w:hAnsi="Palatino"/>
              </w:rPr>
            </w:pPr>
            <w:r w:rsidRPr="00103C22">
              <w:rPr>
                <w:rFonts w:ascii="Palatino" w:hAnsi="Palatino"/>
              </w:rPr>
              <w:t xml:space="preserve">ACU   </w:t>
            </w:r>
            <w:r w:rsidRPr="00103C22">
              <w:rPr>
                <w:rFonts w:ascii="Palatino" w:hAnsi="Palatino"/>
                <w:b/>
              </w:rPr>
              <w:t>thr</w:t>
            </w:r>
          </w:p>
          <w:p w14:paraId="2A448755" w14:textId="77777777" w:rsidR="00915BFD" w:rsidRPr="00103C22" w:rsidRDefault="00F54E71">
            <w:pPr>
              <w:rPr>
                <w:rFonts w:ascii="Palatino" w:hAnsi="Palatino"/>
              </w:rPr>
            </w:pPr>
            <w:r w:rsidRPr="00103C22">
              <w:rPr>
                <w:rFonts w:ascii="Palatino" w:hAnsi="Palatino"/>
              </w:rPr>
              <w:t xml:space="preserve">ACC   </w:t>
            </w:r>
            <w:r w:rsidRPr="00103C22">
              <w:rPr>
                <w:rFonts w:ascii="Palatino" w:hAnsi="Palatino"/>
                <w:b/>
              </w:rPr>
              <w:t>thr</w:t>
            </w:r>
          </w:p>
          <w:p w14:paraId="22089ECC" w14:textId="77777777" w:rsidR="00915BFD" w:rsidRPr="00103C22" w:rsidRDefault="00F54E71">
            <w:pPr>
              <w:rPr>
                <w:rFonts w:ascii="Palatino" w:hAnsi="Palatino"/>
              </w:rPr>
            </w:pPr>
            <w:r w:rsidRPr="00103C22">
              <w:rPr>
                <w:rFonts w:ascii="Palatino" w:hAnsi="Palatino"/>
              </w:rPr>
              <w:t xml:space="preserve">ACA   </w:t>
            </w:r>
            <w:r w:rsidRPr="00103C22">
              <w:rPr>
                <w:rFonts w:ascii="Palatino" w:hAnsi="Palatino"/>
                <w:b/>
              </w:rPr>
              <w:t>thr</w:t>
            </w:r>
          </w:p>
          <w:p w14:paraId="3FC0C68F" w14:textId="77777777" w:rsidR="00915BFD" w:rsidRPr="00103C22" w:rsidRDefault="00F54E71">
            <w:r w:rsidRPr="00103C22">
              <w:rPr>
                <w:rFonts w:ascii="Palatino" w:hAnsi="Palatino"/>
              </w:rPr>
              <w:t xml:space="preserve">ACG   </w:t>
            </w:r>
            <w:r w:rsidRPr="00103C22">
              <w:rPr>
                <w:rFonts w:ascii="Palatino" w:hAnsi="Palatino"/>
                <w:b/>
              </w:rPr>
              <w:t>thr</w:t>
            </w:r>
          </w:p>
        </w:tc>
        <w:tc>
          <w:tcPr>
            <w:tcW w:w="2016" w:type="dxa"/>
            <w:tcBorders>
              <w:top w:val="single" w:sz="2" w:space="0" w:color="auto"/>
              <w:left w:val="single" w:sz="2" w:space="0" w:color="auto"/>
              <w:bottom w:val="single" w:sz="2" w:space="0" w:color="auto"/>
              <w:right w:val="single" w:sz="2" w:space="0" w:color="auto"/>
            </w:tcBorders>
          </w:tcPr>
          <w:p w14:paraId="618E3C9B" w14:textId="77777777" w:rsidR="00915BFD" w:rsidRPr="00103C22" w:rsidRDefault="00F54E71">
            <w:pPr>
              <w:rPr>
                <w:rFonts w:ascii="Palatino" w:hAnsi="Palatino"/>
              </w:rPr>
            </w:pPr>
            <w:r w:rsidRPr="00103C22">
              <w:rPr>
                <w:rFonts w:ascii="Palatino" w:hAnsi="Palatino"/>
              </w:rPr>
              <w:t xml:space="preserve">AAU   </w:t>
            </w:r>
            <w:r w:rsidRPr="00103C22">
              <w:rPr>
                <w:rFonts w:ascii="Palatino" w:hAnsi="Palatino"/>
                <w:b/>
              </w:rPr>
              <w:t>asn</w:t>
            </w:r>
          </w:p>
          <w:p w14:paraId="28B7EC4A" w14:textId="77777777" w:rsidR="00915BFD" w:rsidRPr="00103C22" w:rsidRDefault="00F54E71">
            <w:pPr>
              <w:rPr>
                <w:rFonts w:ascii="Palatino" w:hAnsi="Palatino"/>
              </w:rPr>
            </w:pPr>
            <w:r w:rsidRPr="00103C22">
              <w:rPr>
                <w:rFonts w:ascii="Palatino" w:hAnsi="Palatino"/>
              </w:rPr>
              <w:t xml:space="preserve">AAC   </w:t>
            </w:r>
            <w:r w:rsidRPr="00103C22">
              <w:rPr>
                <w:rFonts w:ascii="Palatino" w:hAnsi="Palatino"/>
                <w:b/>
              </w:rPr>
              <w:t>asn</w:t>
            </w:r>
          </w:p>
          <w:p w14:paraId="32F08E87" w14:textId="77777777" w:rsidR="00915BFD" w:rsidRPr="00103C22" w:rsidRDefault="00F54E71">
            <w:pPr>
              <w:rPr>
                <w:rFonts w:ascii="Palatino" w:hAnsi="Palatino"/>
              </w:rPr>
            </w:pPr>
            <w:r w:rsidRPr="00103C22">
              <w:rPr>
                <w:rFonts w:ascii="Palatino" w:hAnsi="Palatino"/>
              </w:rPr>
              <w:t xml:space="preserve">AAA   </w:t>
            </w:r>
            <w:r w:rsidRPr="00103C22">
              <w:rPr>
                <w:rFonts w:ascii="Palatino" w:hAnsi="Palatino"/>
                <w:b/>
              </w:rPr>
              <w:t>lys</w:t>
            </w:r>
          </w:p>
          <w:p w14:paraId="51989AFF" w14:textId="77777777" w:rsidR="00915BFD" w:rsidRPr="00103C22" w:rsidRDefault="00F54E71">
            <w:r w:rsidRPr="00103C22">
              <w:rPr>
                <w:rFonts w:ascii="Palatino" w:hAnsi="Palatino"/>
              </w:rPr>
              <w:t xml:space="preserve">AAG   </w:t>
            </w:r>
            <w:r w:rsidRPr="00103C22">
              <w:rPr>
                <w:rFonts w:ascii="Palatino" w:hAnsi="Palatino"/>
                <w:b/>
              </w:rPr>
              <w:t>lys</w:t>
            </w:r>
          </w:p>
        </w:tc>
        <w:tc>
          <w:tcPr>
            <w:tcW w:w="2016" w:type="dxa"/>
            <w:tcBorders>
              <w:top w:val="single" w:sz="2" w:space="0" w:color="auto"/>
              <w:left w:val="single" w:sz="2" w:space="0" w:color="auto"/>
              <w:bottom w:val="single" w:sz="2" w:space="0" w:color="auto"/>
              <w:right w:val="single" w:sz="2" w:space="0" w:color="auto"/>
            </w:tcBorders>
          </w:tcPr>
          <w:p w14:paraId="667F0D30" w14:textId="77777777" w:rsidR="00915BFD" w:rsidRPr="00103C22" w:rsidRDefault="00F54E71">
            <w:pPr>
              <w:rPr>
                <w:rFonts w:ascii="Palatino" w:hAnsi="Palatino"/>
              </w:rPr>
            </w:pPr>
            <w:r w:rsidRPr="00103C22">
              <w:rPr>
                <w:rFonts w:ascii="Palatino" w:hAnsi="Palatino"/>
              </w:rPr>
              <w:t xml:space="preserve">AGU   </w:t>
            </w:r>
            <w:r w:rsidRPr="00103C22">
              <w:rPr>
                <w:rFonts w:ascii="Palatino" w:hAnsi="Palatino"/>
                <w:b/>
              </w:rPr>
              <w:t>ser</w:t>
            </w:r>
          </w:p>
          <w:p w14:paraId="3329E180" w14:textId="77777777" w:rsidR="00915BFD" w:rsidRPr="00103C22" w:rsidRDefault="00F54E71">
            <w:pPr>
              <w:rPr>
                <w:rFonts w:ascii="Palatino" w:hAnsi="Palatino"/>
              </w:rPr>
            </w:pPr>
            <w:r w:rsidRPr="00103C22">
              <w:rPr>
                <w:rFonts w:ascii="Palatino" w:hAnsi="Palatino"/>
              </w:rPr>
              <w:t xml:space="preserve">AGC   </w:t>
            </w:r>
            <w:r w:rsidRPr="00103C22">
              <w:rPr>
                <w:rFonts w:ascii="Palatino" w:hAnsi="Palatino"/>
                <w:b/>
              </w:rPr>
              <w:t>ser</w:t>
            </w:r>
          </w:p>
          <w:p w14:paraId="68BCB707" w14:textId="77777777" w:rsidR="00915BFD" w:rsidRPr="00103C22" w:rsidRDefault="00F54E71">
            <w:pPr>
              <w:rPr>
                <w:rFonts w:ascii="Palatino" w:hAnsi="Palatino"/>
              </w:rPr>
            </w:pPr>
            <w:r w:rsidRPr="00103C22">
              <w:rPr>
                <w:rFonts w:ascii="Palatino" w:hAnsi="Palatino"/>
              </w:rPr>
              <w:t xml:space="preserve">AGA   </w:t>
            </w:r>
            <w:r w:rsidRPr="00103C22">
              <w:rPr>
                <w:rFonts w:ascii="Palatino" w:hAnsi="Palatino"/>
                <w:b/>
              </w:rPr>
              <w:t>arg</w:t>
            </w:r>
          </w:p>
          <w:p w14:paraId="2AC664FB" w14:textId="77777777" w:rsidR="00915BFD" w:rsidRPr="00103C22" w:rsidRDefault="00F54E71">
            <w:r w:rsidRPr="00103C22">
              <w:rPr>
                <w:rFonts w:ascii="Palatino" w:hAnsi="Palatino"/>
              </w:rPr>
              <w:t xml:space="preserve">AGG   </w:t>
            </w:r>
            <w:r w:rsidRPr="00103C22">
              <w:rPr>
                <w:rFonts w:ascii="Palatino" w:hAnsi="Palatino"/>
                <w:b/>
              </w:rPr>
              <w:t>arg</w:t>
            </w:r>
          </w:p>
        </w:tc>
        <w:tc>
          <w:tcPr>
            <w:tcW w:w="440" w:type="dxa"/>
            <w:tcBorders>
              <w:top w:val="single" w:sz="2" w:space="0" w:color="auto"/>
              <w:left w:val="single" w:sz="2" w:space="0" w:color="auto"/>
              <w:bottom w:val="single" w:sz="2" w:space="0" w:color="auto"/>
              <w:right w:val="single" w:sz="2" w:space="0" w:color="auto"/>
            </w:tcBorders>
          </w:tcPr>
          <w:p w14:paraId="181CB812" w14:textId="77777777" w:rsidR="00915BFD" w:rsidRPr="00103C22" w:rsidRDefault="00F54E71">
            <w:pPr>
              <w:rPr>
                <w:rFonts w:ascii="Palatino" w:hAnsi="Palatino"/>
              </w:rPr>
            </w:pPr>
            <w:r w:rsidRPr="00103C22">
              <w:rPr>
                <w:rFonts w:ascii="Palatino" w:hAnsi="Palatino"/>
              </w:rPr>
              <w:t>U</w:t>
            </w:r>
          </w:p>
          <w:p w14:paraId="20CE3793" w14:textId="77777777" w:rsidR="00915BFD" w:rsidRPr="00103C22" w:rsidRDefault="00F54E71">
            <w:pPr>
              <w:rPr>
                <w:rFonts w:ascii="Palatino" w:hAnsi="Palatino"/>
              </w:rPr>
            </w:pPr>
            <w:r w:rsidRPr="00103C22">
              <w:rPr>
                <w:rFonts w:ascii="Palatino" w:hAnsi="Palatino"/>
              </w:rPr>
              <w:t>C</w:t>
            </w:r>
          </w:p>
          <w:p w14:paraId="2236BC40" w14:textId="77777777" w:rsidR="00915BFD" w:rsidRPr="00103C22" w:rsidRDefault="00F54E71">
            <w:pPr>
              <w:rPr>
                <w:rFonts w:ascii="Palatino" w:hAnsi="Palatino"/>
              </w:rPr>
            </w:pPr>
            <w:r w:rsidRPr="00103C22">
              <w:rPr>
                <w:rFonts w:ascii="Palatino" w:hAnsi="Palatino"/>
              </w:rPr>
              <w:t>A</w:t>
            </w:r>
          </w:p>
          <w:p w14:paraId="28E09F6B" w14:textId="77777777" w:rsidR="00915BFD" w:rsidRPr="00103C22" w:rsidRDefault="00F54E71">
            <w:r w:rsidRPr="00103C22">
              <w:rPr>
                <w:rFonts w:ascii="Palatino" w:hAnsi="Palatino"/>
              </w:rPr>
              <w:t>G</w:t>
            </w:r>
          </w:p>
        </w:tc>
      </w:tr>
      <w:tr w:rsidR="00915BFD" w:rsidRPr="00103C22" w14:paraId="6A5FF1B0" w14:textId="77777777">
        <w:tc>
          <w:tcPr>
            <w:tcW w:w="440" w:type="dxa"/>
            <w:tcBorders>
              <w:top w:val="single" w:sz="2" w:space="0" w:color="auto"/>
              <w:left w:val="single" w:sz="2" w:space="0" w:color="auto"/>
              <w:bottom w:val="single" w:sz="2" w:space="0" w:color="auto"/>
              <w:right w:val="single" w:sz="2" w:space="0" w:color="auto"/>
            </w:tcBorders>
          </w:tcPr>
          <w:p w14:paraId="4C20323B" w14:textId="77777777" w:rsidR="00915BFD" w:rsidRPr="00103C22" w:rsidRDefault="00F54E71">
            <w:r w:rsidRPr="00103C22">
              <w:rPr>
                <w:rFonts w:ascii="Palatino" w:hAnsi="Palatino"/>
              </w:rPr>
              <w:t>G</w:t>
            </w:r>
          </w:p>
        </w:tc>
        <w:tc>
          <w:tcPr>
            <w:tcW w:w="2016" w:type="dxa"/>
            <w:tcBorders>
              <w:top w:val="single" w:sz="2" w:space="0" w:color="auto"/>
              <w:left w:val="single" w:sz="2" w:space="0" w:color="auto"/>
              <w:bottom w:val="single" w:sz="2" w:space="0" w:color="auto"/>
              <w:right w:val="single" w:sz="2" w:space="0" w:color="auto"/>
            </w:tcBorders>
          </w:tcPr>
          <w:p w14:paraId="0A33D4C2" w14:textId="77777777" w:rsidR="00915BFD" w:rsidRPr="00103C22" w:rsidRDefault="00F54E71">
            <w:pPr>
              <w:rPr>
                <w:rFonts w:ascii="Palatino" w:hAnsi="Palatino"/>
              </w:rPr>
            </w:pPr>
            <w:r w:rsidRPr="00103C22">
              <w:rPr>
                <w:rFonts w:ascii="Palatino" w:hAnsi="Palatino"/>
              </w:rPr>
              <w:t xml:space="preserve">GUU   </w:t>
            </w:r>
            <w:r w:rsidRPr="00103C22">
              <w:rPr>
                <w:rFonts w:ascii="Palatino" w:hAnsi="Palatino"/>
                <w:b/>
              </w:rPr>
              <w:t>val</w:t>
            </w:r>
          </w:p>
          <w:p w14:paraId="0175C95B" w14:textId="77777777" w:rsidR="00915BFD" w:rsidRPr="00103C22" w:rsidRDefault="00F54E71">
            <w:pPr>
              <w:rPr>
                <w:rFonts w:ascii="Palatino" w:hAnsi="Palatino"/>
              </w:rPr>
            </w:pPr>
            <w:r w:rsidRPr="00103C22">
              <w:rPr>
                <w:rFonts w:ascii="Palatino" w:hAnsi="Palatino"/>
              </w:rPr>
              <w:t xml:space="preserve">GUC   </w:t>
            </w:r>
            <w:r w:rsidRPr="00103C22">
              <w:rPr>
                <w:rFonts w:ascii="Palatino" w:hAnsi="Palatino"/>
                <w:b/>
              </w:rPr>
              <w:t>val</w:t>
            </w:r>
          </w:p>
          <w:p w14:paraId="1EBA6859" w14:textId="77777777" w:rsidR="00915BFD" w:rsidRPr="00103C22" w:rsidRDefault="00F54E71">
            <w:pPr>
              <w:rPr>
                <w:rFonts w:ascii="Palatino" w:hAnsi="Palatino"/>
              </w:rPr>
            </w:pPr>
            <w:r w:rsidRPr="00103C22">
              <w:rPr>
                <w:rFonts w:ascii="Palatino" w:hAnsi="Palatino"/>
              </w:rPr>
              <w:t xml:space="preserve">GUA   </w:t>
            </w:r>
            <w:r w:rsidRPr="00103C22">
              <w:rPr>
                <w:rFonts w:ascii="Palatino" w:hAnsi="Palatino"/>
                <w:b/>
              </w:rPr>
              <w:t>val</w:t>
            </w:r>
          </w:p>
          <w:p w14:paraId="7041F253" w14:textId="77777777" w:rsidR="00915BFD" w:rsidRPr="00103C22" w:rsidRDefault="00F54E71">
            <w:r w:rsidRPr="00103C22">
              <w:rPr>
                <w:rFonts w:ascii="Palatino" w:hAnsi="Palatino"/>
              </w:rPr>
              <w:t xml:space="preserve">GUG   </w:t>
            </w:r>
            <w:r w:rsidRPr="00103C22">
              <w:rPr>
                <w:rFonts w:ascii="Palatino" w:hAnsi="Palatino"/>
                <w:b/>
              </w:rPr>
              <w:t>val</w:t>
            </w:r>
          </w:p>
        </w:tc>
        <w:tc>
          <w:tcPr>
            <w:tcW w:w="2016" w:type="dxa"/>
            <w:tcBorders>
              <w:top w:val="single" w:sz="2" w:space="0" w:color="auto"/>
              <w:left w:val="single" w:sz="2" w:space="0" w:color="auto"/>
              <w:bottom w:val="single" w:sz="2" w:space="0" w:color="auto"/>
              <w:right w:val="single" w:sz="2" w:space="0" w:color="auto"/>
            </w:tcBorders>
          </w:tcPr>
          <w:p w14:paraId="2CFA573F" w14:textId="77777777" w:rsidR="00915BFD" w:rsidRPr="00103C22" w:rsidRDefault="00F54E71">
            <w:pPr>
              <w:rPr>
                <w:rFonts w:ascii="Palatino" w:hAnsi="Palatino"/>
              </w:rPr>
            </w:pPr>
            <w:r w:rsidRPr="00103C22">
              <w:rPr>
                <w:rFonts w:ascii="Palatino" w:hAnsi="Palatino"/>
              </w:rPr>
              <w:t xml:space="preserve">GCU   </w:t>
            </w:r>
            <w:r w:rsidRPr="00103C22">
              <w:rPr>
                <w:rFonts w:ascii="Palatino" w:hAnsi="Palatino"/>
                <w:b/>
              </w:rPr>
              <w:t>ala</w:t>
            </w:r>
          </w:p>
          <w:p w14:paraId="1AF1DC23" w14:textId="77777777" w:rsidR="00915BFD" w:rsidRPr="00103C22" w:rsidRDefault="00F54E71">
            <w:pPr>
              <w:rPr>
                <w:rFonts w:ascii="Palatino" w:hAnsi="Palatino"/>
              </w:rPr>
            </w:pPr>
            <w:r w:rsidRPr="00103C22">
              <w:rPr>
                <w:rFonts w:ascii="Palatino" w:hAnsi="Palatino"/>
              </w:rPr>
              <w:t xml:space="preserve">GCC   </w:t>
            </w:r>
            <w:r w:rsidRPr="00103C22">
              <w:rPr>
                <w:rFonts w:ascii="Palatino" w:hAnsi="Palatino"/>
                <w:b/>
              </w:rPr>
              <w:t>ala</w:t>
            </w:r>
          </w:p>
          <w:p w14:paraId="4B96F2CC" w14:textId="77777777" w:rsidR="00915BFD" w:rsidRPr="00103C22" w:rsidRDefault="00F54E71">
            <w:pPr>
              <w:rPr>
                <w:rFonts w:ascii="Palatino" w:hAnsi="Palatino"/>
              </w:rPr>
            </w:pPr>
            <w:r w:rsidRPr="00103C22">
              <w:rPr>
                <w:rFonts w:ascii="Palatino" w:hAnsi="Palatino"/>
              </w:rPr>
              <w:t xml:space="preserve">GCA   </w:t>
            </w:r>
            <w:r w:rsidRPr="00103C22">
              <w:rPr>
                <w:rFonts w:ascii="Palatino" w:hAnsi="Palatino"/>
                <w:b/>
              </w:rPr>
              <w:t>ala</w:t>
            </w:r>
          </w:p>
          <w:p w14:paraId="78ED4BE8" w14:textId="77777777" w:rsidR="00915BFD" w:rsidRPr="00103C22" w:rsidRDefault="00F54E71">
            <w:r w:rsidRPr="00103C22">
              <w:rPr>
                <w:rFonts w:ascii="Palatino" w:hAnsi="Palatino"/>
              </w:rPr>
              <w:t xml:space="preserve">GCG   </w:t>
            </w:r>
            <w:r w:rsidRPr="00103C22">
              <w:rPr>
                <w:rFonts w:ascii="Palatino" w:hAnsi="Palatino"/>
                <w:b/>
              </w:rPr>
              <w:t>ala</w:t>
            </w:r>
          </w:p>
        </w:tc>
        <w:tc>
          <w:tcPr>
            <w:tcW w:w="2016" w:type="dxa"/>
            <w:tcBorders>
              <w:top w:val="single" w:sz="2" w:space="0" w:color="auto"/>
              <w:left w:val="single" w:sz="2" w:space="0" w:color="auto"/>
              <w:bottom w:val="single" w:sz="2" w:space="0" w:color="auto"/>
              <w:right w:val="single" w:sz="2" w:space="0" w:color="auto"/>
            </w:tcBorders>
          </w:tcPr>
          <w:p w14:paraId="4285EE47" w14:textId="77777777" w:rsidR="00915BFD" w:rsidRPr="00103C22" w:rsidRDefault="00F54E71">
            <w:pPr>
              <w:rPr>
                <w:rFonts w:ascii="Palatino" w:hAnsi="Palatino"/>
              </w:rPr>
            </w:pPr>
            <w:r w:rsidRPr="00103C22">
              <w:rPr>
                <w:rFonts w:ascii="Palatino" w:hAnsi="Palatino"/>
              </w:rPr>
              <w:t xml:space="preserve">GAU   </w:t>
            </w:r>
            <w:r w:rsidRPr="00103C22">
              <w:rPr>
                <w:rFonts w:ascii="Palatino" w:hAnsi="Palatino"/>
                <w:b/>
              </w:rPr>
              <w:t>asp</w:t>
            </w:r>
          </w:p>
          <w:p w14:paraId="27130252" w14:textId="77777777" w:rsidR="00915BFD" w:rsidRPr="00103C22" w:rsidRDefault="00F54E71">
            <w:pPr>
              <w:rPr>
                <w:rFonts w:ascii="Palatino" w:hAnsi="Palatino"/>
              </w:rPr>
            </w:pPr>
            <w:r w:rsidRPr="00103C22">
              <w:rPr>
                <w:rFonts w:ascii="Palatino" w:hAnsi="Palatino"/>
              </w:rPr>
              <w:t xml:space="preserve">GAC   </w:t>
            </w:r>
            <w:r w:rsidRPr="00103C22">
              <w:rPr>
                <w:rFonts w:ascii="Palatino" w:hAnsi="Palatino"/>
                <w:b/>
              </w:rPr>
              <w:t>asp</w:t>
            </w:r>
          </w:p>
          <w:p w14:paraId="1F4CC62E" w14:textId="77777777" w:rsidR="00915BFD" w:rsidRPr="00103C22" w:rsidRDefault="00F54E71">
            <w:pPr>
              <w:rPr>
                <w:rFonts w:ascii="Palatino" w:hAnsi="Palatino"/>
              </w:rPr>
            </w:pPr>
            <w:r w:rsidRPr="00103C22">
              <w:rPr>
                <w:rFonts w:ascii="Palatino" w:hAnsi="Palatino"/>
              </w:rPr>
              <w:t xml:space="preserve">GAA   </w:t>
            </w:r>
            <w:r w:rsidRPr="00103C22">
              <w:rPr>
                <w:rFonts w:ascii="Palatino" w:hAnsi="Palatino"/>
                <w:b/>
              </w:rPr>
              <w:t>glu</w:t>
            </w:r>
          </w:p>
          <w:p w14:paraId="5F5B83A3" w14:textId="77777777" w:rsidR="00915BFD" w:rsidRPr="00103C22" w:rsidRDefault="00F54E71">
            <w:r w:rsidRPr="00103C22">
              <w:rPr>
                <w:rFonts w:ascii="Palatino" w:hAnsi="Palatino"/>
              </w:rPr>
              <w:t xml:space="preserve">GAG   </w:t>
            </w:r>
            <w:r w:rsidRPr="00103C22">
              <w:rPr>
                <w:rFonts w:ascii="Palatino" w:hAnsi="Palatino"/>
                <w:b/>
              </w:rPr>
              <w:t>glu</w:t>
            </w:r>
          </w:p>
        </w:tc>
        <w:tc>
          <w:tcPr>
            <w:tcW w:w="2016" w:type="dxa"/>
            <w:tcBorders>
              <w:top w:val="single" w:sz="2" w:space="0" w:color="auto"/>
              <w:left w:val="single" w:sz="2" w:space="0" w:color="auto"/>
              <w:bottom w:val="single" w:sz="2" w:space="0" w:color="auto"/>
              <w:right w:val="single" w:sz="2" w:space="0" w:color="auto"/>
            </w:tcBorders>
          </w:tcPr>
          <w:p w14:paraId="54D5F581" w14:textId="77777777" w:rsidR="00915BFD" w:rsidRPr="00103C22" w:rsidRDefault="00F54E71">
            <w:pPr>
              <w:rPr>
                <w:rFonts w:ascii="Palatino" w:hAnsi="Palatino"/>
              </w:rPr>
            </w:pPr>
            <w:r w:rsidRPr="00103C22">
              <w:rPr>
                <w:rFonts w:ascii="Palatino" w:hAnsi="Palatino"/>
              </w:rPr>
              <w:t xml:space="preserve">GGU   </w:t>
            </w:r>
            <w:r w:rsidRPr="00103C22">
              <w:rPr>
                <w:rFonts w:ascii="Palatino" w:hAnsi="Palatino"/>
                <w:b/>
              </w:rPr>
              <w:t>gly</w:t>
            </w:r>
          </w:p>
          <w:p w14:paraId="2F384848" w14:textId="77777777" w:rsidR="00915BFD" w:rsidRPr="00103C22" w:rsidRDefault="00F54E71">
            <w:pPr>
              <w:rPr>
                <w:rFonts w:ascii="Palatino" w:hAnsi="Palatino"/>
              </w:rPr>
            </w:pPr>
            <w:r w:rsidRPr="00103C22">
              <w:rPr>
                <w:rFonts w:ascii="Palatino" w:hAnsi="Palatino"/>
              </w:rPr>
              <w:t xml:space="preserve">GGC   </w:t>
            </w:r>
            <w:r w:rsidRPr="00103C22">
              <w:rPr>
                <w:rFonts w:ascii="Palatino" w:hAnsi="Palatino"/>
                <w:b/>
              </w:rPr>
              <w:t>gly</w:t>
            </w:r>
          </w:p>
          <w:p w14:paraId="1D39B3A5" w14:textId="77777777" w:rsidR="00915BFD" w:rsidRPr="00103C22" w:rsidRDefault="00F54E71">
            <w:pPr>
              <w:rPr>
                <w:rFonts w:ascii="Palatino" w:hAnsi="Palatino"/>
              </w:rPr>
            </w:pPr>
            <w:r w:rsidRPr="00103C22">
              <w:rPr>
                <w:rFonts w:ascii="Palatino" w:hAnsi="Palatino"/>
              </w:rPr>
              <w:t xml:space="preserve">GGA   </w:t>
            </w:r>
            <w:r w:rsidRPr="00103C22">
              <w:rPr>
                <w:rFonts w:ascii="Palatino" w:hAnsi="Palatino"/>
                <w:b/>
              </w:rPr>
              <w:t>gly</w:t>
            </w:r>
          </w:p>
          <w:p w14:paraId="49AD9157" w14:textId="77777777" w:rsidR="00915BFD" w:rsidRPr="00103C22" w:rsidRDefault="00F54E71">
            <w:r w:rsidRPr="00103C22">
              <w:rPr>
                <w:rFonts w:ascii="Palatino" w:hAnsi="Palatino"/>
              </w:rPr>
              <w:t xml:space="preserve">GGG   </w:t>
            </w:r>
            <w:r w:rsidRPr="00103C22">
              <w:rPr>
                <w:rFonts w:ascii="Palatino" w:hAnsi="Palatino"/>
                <w:b/>
              </w:rPr>
              <w:t>gly</w:t>
            </w:r>
          </w:p>
        </w:tc>
        <w:tc>
          <w:tcPr>
            <w:tcW w:w="440" w:type="dxa"/>
            <w:tcBorders>
              <w:top w:val="single" w:sz="2" w:space="0" w:color="auto"/>
              <w:left w:val="single" w:sz="2" w:space="0" w:color="auto"/>
              <w:bottom w:val="single" w:sz="2" w:space="0" w:color="auto"/>
              <w:right w:val="single" w:sz="2" w:space="0" w:color="auto"/>
            </w:tcBorders>
          </w:tcPr>
          <w:p w14:paraId="22AD8CA0" w14:textId="77777777" w:rsidR="00915BFD" w:rsidRPr="00103C22" w:rsidRDefault="00F54E71">
            <w:pPr>
              <w:rPr>
                <w:rFonts w:ascii="Palatino" w:hAnsi="Palatino"/>
              </w:rPr>
            </w:pPr>
            <w:r w:rsidRPr="00103C22">
              <w:rPr>
                <w:rFonts w:ascii="Palatino" w:hAnsi="Palatino"/>
              </w:rPr>
              <w:t>U</w:t>
            </w:r>
          </w:p>
          <w:p w14:paraId="76F89DAE" w14:textId="77777777" w:rsidR="00915BFD" w:rsidRPr="00103C22" w:rsidRDefault="00F54E71">
            <w:pPr>
              <w:rPr>
                <w:rFonts w:ascii="Palatino" w:hAnsi="Palatino"/>
              </w:rPr>
            </w:pPr>
            <w:r w:rsidRPr="00103C22">
              <w:rPr>
                <w:rFonts w:ascii="Palatino" w:hAnsi="Palatino"/>
              </w:rPr>
              <w:t>C</w:t>
            </w:r>
          </w:p>
          <w:p w14:paraId="3AC607F5" w14:textId="77777777" w:rsidR="00915BFD" w:rsidRPr="00103C22" w:rsidRDefault="00F54E71">
            <w:pPr>
              <w:rPr>
                <w:rFonts w:ascii="Palatino" w:hAnsi="Palatino"/>
              </w:rPr>
            </w:pPr>
            <w:r w:rsidRPr="00103C22">
              <w:rPr>
                <w:rFonts w:ascii="Palatino" w:hAnsi="Palatino"/>
              </w:rPr>
              <w:t>A</w:t>
            </w:r>
          </w:p>
          <w:p w14:paraId="5A2C23A2" w14:textId="77777777" w:rsidR="00915BFD" w:rsidRPr="00103C22" w:rsidRDefault="00F54E71">
            <w:r w:rsidRPr="00103C22">
              <w:rPr>
                <w:rFonts w:ascii="Palatino" w:hAnsi="Palatino"/>
              </w:rPr>
              <w:t>G</w:t>
            </w:r>
          </w:p>
        </w:tc>
      </w:tr>
    </w:tbl>
    <w:p w14:paraId="7DC7E618" w14:textId="77777777" w:rsidR="00915BFD" w:rsidRPr="00103C22" w:rsidRDefault="00CF1976">
      <w:pPr>
        <w:ind w:right="-80"/>
        <w:rPr>
          <w:rFonts w:ascii="Palatino" w:hAnsi="Palatino"/>
        </w:rPr>
      </w:pPr>
    </w:p>
    <w:p w14:paraId="78D31BE7" w14:textId="77777777" w:rsidR="00915BFD" w:rsidRPr="00103C22" w:rsidRDefault="00CF1976">
      <w:pPr>
        <w:pStyle w:val="Header"/>
        <w:tabs>
          <w:tab w:val="clear" w:pos="4320"/>
          <w:tab w:val="clear" w:pos="8640"/>
        </w:tabs>
        <w:rPr>
          <w:rFonts w:ascii="Palatino" w:hAnsi="Palatino"/>
        </w:rPr>
      </w:pPr>
    </w:p>
    <w:p w14:paraId="55E2706B" w14:textId="77777777" w:rsidR="00915BFD" w:rsidRDefault="00CF1976"/>
    <w:p w14:paraId="6AFF8A51" w14:textId="77777777" w:rsidR="00915BFD" w:rsidRDefault="00CF1976"/>
    <w:sectPr w:rsidR="00915BFD" w:rsidSect="00915BFD">
      <w:footerReference w:type="default" r:id="rId11"/>
      <w:pgSz w:w="12240" w:h="15840"/>
      <w:pgMar w:top="1080" w:right="1080" w:bottom="1080" w:left="1080" w:header="720" w:footer="108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72F26" w14:textId="77777777" w:rsidR="00D41E79" w:rsidRDefault="00F54E71">
      <w:r>
        <w:separator/>
      </w:r>
    </w:p>
  </w:endnote>
  <w:endnote w:type="continuationSeparator" w:id="0">
    <w:p w14:paraId="4DC2A905" w14:textId="77777777" w:rsidR="00D41E79" w:rsidRDefault="00F5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881F" w14:textId="77777777" w:rsidR="00915BFD" w:rsidRDefault="00F54E71">
    <w:pPr>
      <w:pStyle w:val="Footer"/>
      <w:rPr>
        <w:rFonts w:ascii="Palatino" w:hAnsi="Palatino"/>
      </w:rPr>
    </w:pPr>
    <w:r>
      <w:tab/>
    </w:r>
    <w:r>
      <w:rPr>
        <w:rFonts w:ascii="Palatino" w:hAnsi="Palatino"/>
      </w:rPr>
      <w:t>Flowers Unlimited III-</w:t>
    </w: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sidR="00CF1976">
      <w:rPr>
        <w:rStyle w:val="PageNumber"/>
        <w:rFonts w:ascii="Palatino" w:hAnsi="Palatino"/>
        <w:noProof/>
      </w:rPr>
      <w:t>1</w:t>
    </w:r>
    <w:r>
      <w:rPr>
        <w:rStyle w:val="PageNumber"/>
        <w:rFonts w:ascii="Palatino" w:hAnsi="Palatin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E3EC3" w14:textId="77777777" w:rsidR="00D41E79" w:rsidRDefault="00F54E71">
      <w:r>
        <w:separator/>
      </w:r>
    </w:p>
  </w:footnote>
  <w:footnote w:type="continuationSeparator" w:id="0">
    <w:p w14:paraId="6E4CEC24" w14:textId="77777777" w:rsidR="00D41E79" w:rsidRDefault="00F54E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nsid w:val="03393F4F"/>
    <w:multiLevelType w:val="hybridMultilevel"/>
    <w:tmpl w:val="24C61E0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5D6062F"/>
    <w:multiLevelType w:val="hybridMultilevel"/>
    <w:tmpl w:val="B39CD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0222F"/>
    <w:multiLevelType w:val="multilevel"/>
    <w:tmpl w:val="DC52F3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CE1460"/>
    <w:multiLevelType w:val="hybridMultilevel"/>
    <w:tmpl w:val="30A45D20"/>
    <w:lvl w:ilvl="0" w:tplc="C9AAD1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807396"/>
    <w:multiLevelType w:val="hybridMultilevel"/>
    <w:tmpl w:val="0CA437C6"/>
    <w:lvl w:ilvl="0" w:tplc="00170409">
      <w:start w:val="1"/>
      <w:numFmt w:val="lowerLetter"/>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B5D1F12"/>
    <w:multiLevelType w:val="hybridMultilevel"/>
    <w:tmpl w:val="472236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0A0737F"/>
    <w:multiLevelType w:val="hybridMultilevel"/>
    <w:tmpl w:val="4E42A1DE"/>
    <w:lvl w:ilvl="0" w:tplc="00010409">
      <w:start w:val="1"/>
      <w:numFmt w:val="bullet"/>
      <w:lvlText w:val=""/>
      <w:lvlJc w:val="left"/>
      <w:pPr>
        <w:tabs>
          <w:tab w:val="num" w:pos="720"/>
        </w:tabs>
        <w:ind w:left="720" w:hanging="360"/>
      </w:pPr>
      <w:rPr>
        <w:rFonts w:ascii="Symbol" w:hAnsi="Symbol" w:hint="default"/>
      </w:rPr>
    </w:lvl>
    <w:lvl w:ilvl="1" w:tplc="3CFA6A2A" w:tentative="1">
      <w:start w:val="1"/>
      <w:numFmt w:val="bullet"/>
      <w:lvlText w:val="o"/>
      <w:lvlJc w:val="left"/>
      <w:pPr>
        <w:tabs>
          <w:tab w:val="num" w:pos="1440"/>
        </w:tabs>
        <w:ind w:left="1440" w:hanging="360"/>
      </w:pPr>
      <w:rPr>
        <w:rFonts w:ascii="Courier New" w:hAnsi="Courier New" w:hint="default"/>
      </w:rPr>
    </w:lvl>
    <w:lvl w:ilvl="2" w:tplc="D1EAAB6C" w:tentative="1">
      <w:start w:val="1"/>
      <w:numFmt w:val="bullet"/>
      <w:lvlText w:val=""/>
      <w:lvlJc w:val="left"/>
      <w:pPr>
        <w:tabs>
          <w:tab w:val="num" w:pos="2160"/>
        </w:tabs>
        <w:ind w:left="2160" w:hanging="360"/>
      </w:pPr>
      <w:rPr>
        <w:rFonts w:ascii="Wingdings" w:hAnsi="Wingdings" w:hint="default"/>
      </w:rPr>
    </w:lvl>
    <w:lvl w:ilvl="3" w:tplc="FE4AA030" w:tentative="1">
      <w:start w:val="1"/>
      <w:numFmt w:val="bullet"/>
      <w:lvlText w:val=""/>
      <w:lvlJc w:val="left"/>
      <w:pPr>
        <w:tabs>
          <w:tab w:val="num" w:pos="2880"/>
        </w:tabs>
        <w:ind w:left="2880" w:hanging="360"/>
      </w:pPr>
      <w:rPr>
        <w:rFonts w:ascii="Symbol" w:hAnsi="Symbol" w:hint="default"/>
      </w:rPr>
    </w:lvl>
    <w:lvl w:ilvl="4" w:tplc="242C115A" w:tentative="1">
      <w:start w:val="1"/>
      <w:numFmt w:val="bullet"/>
      <w:lvlText w:val="o"/>
      <w:lvlJc w:val="left"/>
      <w:pPr>
        <w:tabs>
          <w:tab w:val="num" w:pos="3600"/>
        </w:tabs>
        <w:ind w:left="3600" w:hanging="360"/>
      </w:pPr>
      <w:rPr>
        <w:rFonts w:ascii="Courier New" w:hAnsi="Courier New" w:hint="default"/>
      </w:rPr>
    </w:lvl>
    <w:lvl w:ilvl="5" w:tplc="913E2CEA" w:tentative="1">
      <w:start w:val="1"/>
      <w:numFmt w:val="bullet"/>
      <w:lvlText w:val=""/>
      <w:lvlJc w:val="left"/>
      <w:pPr>
        <w:tabs>
          <w:tab w:val="num" w:pos="4320"/>
        </w:tabs>
        <w:ind w:left="4320" w:hanging="360"/>
      </w:pPr>
      <w:rPr>
        <w:rFonts w:ascii="Wingdings" w:hAnsi="Wingdings" w:hint="default"/>
      </w:rPr>
    </w:lvl>
    <w:lvl w:ilvl="6" w:tplc="BFE87270" w:tentative="1">
      <w:start w:val="1"/>
      <w:numFmt w:val="bullet"/>
      <w:lvlText w:val=""/>
      <w:lvlJc w:val="left"/>
      <w:pPr>
        <w:tabs>
          <w:tab w:val="num" w:pos="5040"/>
        </w:tabs>
        <w:ind w:left="5040" w:hanging="360"/>
      </w:pPr>
      <w:rPr>
        <w:rFonts w:ascii="Symbol" w:hAnsi="Symbol" w:hint="default"/>
      </w:rPr>
    </w:lvl>
    <w:lvl w:ilvl="7" w:tplc="9230CD7C" w:tentative="1">
      <w:start w:val="1"/>
      <w:numFmt w:val="bullet"/>
      <w:lvlText w:val="o"/>
      <w:lvlJc w:val="left"/>
      <w:pPr>
        <w:tabs>
          <w:tab w:val="num" w:pos="5760"/>
        </w:tabs>
        <w:ind w:left="5760" w:hanging="360"/>
      </w:pPr>
      <w:rPr>
        <w:rFonts w:ascii="Courier New" w:hAnsi="Courier New" w:hint="default"/>
      </w:rPr>
    </w:lvl>
    <w:lvl w:ilvl="8" w:tplc="2884A55C" w:tentative="1">
      <w:start w:val="1"/>
      <w:numFmt w:val="bullet"/>
      <w:lvlText w:val=""/>
      <w:lvlJc w:val="left"/>
      <w:pPr>
        <w:tabs>
          <w:tab w:val="num" w:pos="6480"/>
        </w:tabs>
        <w:ind w:left="6480" w:hanging="360"/>
      </w:pPr>
      <w:rPr>
        <w:rFonts w:ascii="Wingdings" w:hAnsi="Wingdings" w:hint="default"/>
      </w:rPr>
    </w:lvl>
  </w:abstractNum>
  <w:abstractNum w:abstractNumId="8">
    <w:nsid w:val="11342F50"/>
    <w:multiLevelType w:val="hybridMultilevel"/>
    <w:tmpl w:val="B1A0D5A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98668BF"/>
    <w:multiLevelType w:val="hybridMultilevel"/>
    <w:tmpl w:val="4D82C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231D6D"/>
    <w:multiLevelType w:val="multilevel"/>
    <w:tmpl w:val="2778955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B577BB"/>
    <w:multiLevelType w:val="hybridMultilevel"/>
    <w:tmpl w:val="48F427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F803117"/>
    <w:multiLevelType w:val="hybridMultilevel"/>
    <w:tmpl w:val="D996F4DA"/>
    <w:lvl w:ilvl="0" w:tplc="000F0409">
      <w:start w:val="1"/>
      <w:numFmt w:val="decimal"/>
      <w:lvlText w:val="%1."/>
      <w:lvlJc w:val="left"/>
      <w:pPr>
        <w:tabs>
          <w:tab w:val="num" w:pos="1440"/>
        </w:tabs>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1FBC15B4"/>
    <w:multiLevelType w:val="hybridMultilevel"/>
    <w:tmpl w:val="A12A45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8580277"/>
    <w:multiLevelType w:val="hybridMultilevel"/>
    <w:tmpl w:val="6982F90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5">
    <w:nsid w:val="2D2E68EA"/>
    <w:multiLevelType w:val="hybridMultilevel"/>
    <w:tmpl w:val="2808125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nsid w:val="332D06AB"/>
    <w:multiLevelType w:val="hybridMultilevel"/>
    <w:tmpl w:val="1F02FA88"/>
    <w:lvl w:ilvl="0" w:tplc="000F0409">
      <w:start w:val="1"/>
      <w:numFmt w:val="decimal"/>
      <w:lvlText w:val="%1."/>
      <w:lvlJc w:val="left"/>
      <w:pPr>
        <w:tabs>
          <w:tab w:val="num" w:pos="1440"/>
        </w:tabs>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369A0141"/>
    <w:multiLevelType w:val="hybridMultilevel"/>
    <w:tmpl w:val="853E0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11263D"/>
    <w:multiLevelType w:val="hybridMultilevel"/>
    <w:tmpl w:val="FB4AD948"/>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C3578C"/>
    <w:multiLevelType w:val="hybridMultilevel"/>
    <w:tmpl w:val="BA2E2B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0B07443"/>
    <w:multiLevelType w:val="hybridMultilevel"/>
    <w:tmpl w:val="E9702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4E2130"/>
    <w:multiLevelType w:val="hybridMultilevel"/>
    <w:tmpl w:val="EAC4EB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ABB2562"/>
    <w:multiLevelType w:val="hybridMultilevel"/>
    <w:tmpl w:val="C45804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B9D798D"/>
    <w:multiLevelType w:val="hybridMultilevel"/>
    <w:tmpl w:val="BF5255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DFE44CE"/>
    <w:multiLevelType w:val="hybridMultilevel"/>
    <w:tmpl w:val="D03E778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Symbol" w:hAnsi="Symbol"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Symbol" w:hAnsi="Symbol"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Symbol" w:hAnsi="Symbol" w:hint="default"/>
      </w:rPr>
    </w:lvl>
  </w:abstractNum>
  <w:abstractNum w:abstractNumId="25">
    <w:nsid w:val="4E141623"/>
    <w:multiLevelType w:val="hybridMultilevel"/>
    <w:tmpl w:val="E014D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FB61E5"/>
    <w:multiLevelType w:val="hybridMultilevel"/>
    <w:tmpl w:val="BE1CD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1D3495"/>
    <w:multiLevelType w:val="hybridMultilevel"/>
    <w:tmpl w:val="0388D5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75D4D3B"/>
    <w:multiLevelType w:val="hybridMultilevel"/>
    <w:tmpl w:val="1E7858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7AC1D41"/>
    <w:multiLevelType w:val="hybridMultilevel"/>
    <w:tmpl w:val="06A89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3750B3"/>
    <w:multiLevelType w:val="hybridMultilevel"/>
    <w:tmpl w:val="45C04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1273B4"/>
    <w:multiLevelType w:val="hybridMultilevel"/>
    <w:tmpl w:val="3886E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E17773"/>
    <w:multiLevelType w:val="hybridMultilevel"/>
    <w:tmpl w:val="85BAC6F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3">
    <w:nsid w:val="60B07F99"/>
    <w:multiLevelType w:val="hybridMultilevel"/>
    <w:tmpl w:val="CABC23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3586609"/>
    <w:multiLevelType w:val="hybridMultilevel"/>
    <w:tmpl w:val="47585F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6A3449D"/>
    <w:multiLevelType w:val="hybridMultilevel"/>
    <w:tmpl w:val="1D2A14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8BA6F45"/>
    <w:multiLevelType w:val="hybridMultilevel"/>
    <w:tmpl w:val="0B9A4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FF69B1"/>
    <w:multiLevelType w:val="hybridMultilevel"/>
    <w:tmpl w:val="F5DA62A0"/>
    <w:lvl w:ilvl="0" w:tplc="00010409">
      <w:start w:val="1"/>
      <w:numFmt w:val="bullet"/>
      <w:lvlText w:val=""/>
      <w:lvlJc w:val="left"/>
      <w:pPr>
        <w:tabs>
          <w:tab w:val="num" w:pos="1440"/>
        </w:tabs>
        <w:ind w:left="1440" w:hanging="360"/>
      </w:pPr>
      <w:rPr>
        <w:rFonts w:ascii="Symbol" w:hAnsi="Symbol" w:hint="default"/>
        <w:color w:val="000000"/>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8">
    <w:nsid w:val="6FD75A63"/>
    <w:multiLevelType w:val="hybridMultilevel"/>
    <w:tmpl w:val="7E8EA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0504A1"/>
    <w:multiLevelType w:val="hybridMultilevel"/>
    <w:tmpl w:val="860AA2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3152EED"/>
    <w:multiLevelType w:val="hybridMultilevel"/>
    <w:tmpl w:val="FB4AD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3780D6F"/>
    <w:multiLevelType w:val="hybridMultilevel"/>
    <w:tmpl w:val="34786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5F2145"/>
    <w:multiLevelType w:val="hybridMultilevel"/>
    <w:tmpl w:val="F894DA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6BD7002"/>
    <w:multiLevelType w:val="hybridMultilevel"/>
    <w:tmpl w:val="9DDC9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6D22EE7"/>
    <w:multiLevelType w:val="hybridMultilevel"/>
    <w:tmpl w:val="411C1DE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45">
    <w:nsid w:val="774F59F9"/>
    <w:multiLevelType w:val="hybridMultilevel"/>
    <w:tmpl w:val="E64C869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6">
    <w:nsid w:val="7A6C4375"/>
    <w:multiLevelType w:val="hybridMultilevel"/>
    <w:tmpl w:val="468A9EF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47">
    <w:nsid w:val="7B6F35E7"/>
    <w:multiLevelType w:val="multilevel"/>
    <w:tmpl w:val="1E7858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3"/>
  </w:num>
  <w:num w:numId="3">
    <w:abstractNumId w:val="40"/>
  </w:num>
  <w:num w:numId="4">
    <w:abstractNumId w:val="18"/>
  </w:num>
  <w:num w:numId="5">
    <w:abstractNumId w:val="19"/>
  </w:num>
  <w:num w:numId="6">
    <w:abstractNumId w:val="15"/>
  </w:num>
  <w:num w:numId="7">
    <w:abstractNumId w:val="32"/>
  </w:num>
  <w:num w:numId="8">
    <w:abstractNumId w:val="21"/>
  </w:num>
  <w:num w:numId="9">
    <w:abstractNumId w:val="6"/>
  </w:num>
  <w:num w:numId="10">
    <w:abstractNumId w:val="33"/>
  </w:num>
  <w:num w:numId="11">
    <w:abstractNumId w:val="23"/>
  </w:num>
  <w:num w:numId="12">
    <w:abstractNumId w:val="7"/>
  </w:num>
  <w:num w:numId="13">
    <w:abstractNumId w:val="39"/>
  </w:num>
  <w:num w:numId="14">
    <w:abstractNumId w:val="16"/>
  </w:num>
  <w:num w:numId="15">
    <w:abstractNumId w:val="45"/>
  </w:num>
  <w:num w:numId="16">
    <w:abstractNumId w:val="12"/>
  </w:num>
  <w:num w:numId="17">
    <w:abstractNumId w:val="0"/>
  </w:num>
  <w:num w:numId="18">
    <w:abstractNumId w:val="29"/>
  </w:num>
  <w:num w:numId="19">
    <w:abstractNumId w:val="17"/>
  </w:num>
  <w:num w:numId="20">
    <w:abstractNumId w:val="41"/>
  </w:num>
  <w:num w:numId="21">
    <w:abstractNumId w:val="2"/>
  </w:num>
  <w:num w:numId="22">
    <w:abstractNumId w:val="38"/>
  </w:num>
  <w:num w:numId="23">
    <w:abstractNumId w:val="9"/>
  </w:num>
  <w:num w:numId="24">
    <w:abstractNumId w:val="30"/>
  </w:num>
  <w:num w:numId="25">
    <w:abstractNumId w:val="31"/>
  </w:num>
  <w:num w:numId="26">
    <w:abstractNumId w:val="25"/>
  </w:num>
  <w:num w:numId="27">
    <w:abstractNumId w:val="26"/>
  </w:num>
  <w:num w:numId="28">
    <w:abstractNumId w:val="36"/>
  </w:num>
  <w:num w:numId="29">
    <w:abstractNumId w:val="4"/>
  </w:num>
  <w:num w:numId="30">
    <w:abstractNumId w:val="35"/>
  </w:num>
  <w:num w:numId="31">
    <w:abstractNumId w:val="11"/>
  </w:num>
  <w:num w:numId="32">
    <w:abstractNumId w:val="8"/>
  </w:num>
  <w:num w:numId="33">
    <w:abstractNumId w:val="42"/>
  </w:num>
  <w:num w:numId="34">
    <w:abstractNumId w:val="43"/>
  </w:num>
  <w:num w:numId="35">
    <w:abstractNumId w:val="27"/>
  </w:num>
  <w:num w:numId="36">
    <w:abstractNumId w:val="28"/>
  </w:num>
  <w:num w:numId="37">
    <w:abstractNumId w:val="47"/>
  </w:num>
  <w:num w:numId="38">
    <w:abstractNumId w:val="5"/>
  </w:num>
  <w:num w:numId="39">
    <w:abstractNumId w:val="44"/>
  </w:num>
  <w:num w:numId="40">
    <w:abstractNumId w:val="14"/>
  </w:num>
  <w:num w:numId="41">
    <w:abstractNumId w:val="24"/>
  </w:num>
  <w:num w:numId="42">
    <w:abstractNumId w:val="46"/>
  </w:num>
  <w:num w:numId="43">
    <w:abstractNumId w:val="1"/>
  </w:num>
  <w:num w:numId="44">
    <w:abstractNumId w:val="3"/>
  </w:num>
  <w:num w:numId="45">
    <w:abstractNumId w:val="20"/>
  </w:num>
  <w:num w:numId="46">
    <w:abstractNumId w:val="22"/>
  </w:num>
  <w:num w:numId="47">
    <w:abstractNumId w:val="1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3A"/>
    <w:rsid w:val="004A32A9"/>
    <w:rsid w:val="0084083A"/>
    <w:rsid w:val="00953D1D"/>
    <w:rsid w:val="00CF1976"/>
    <w:rsid w:val="00D41E79"/>
    <w:rsid w:val="00F5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94D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3A"/>
    <w:rPr>
      <w:rFonts w:ascii="Verdana" w:eastAsia="Times" w:hAnsi="Verdana"/>
      <w:sz w:val="24"/>
    </w:rPr>
  </w:style>
  <w:style w:type="paragraph" w:styleId="Heading1">
    <w:name w:val="heading 1"/>
    <w:basedOn w:val="Normal"/>
    <w:next w:val="Normal"/>
    <w:qFormat/>
    <w:rsid w:val="0084083A"/>
    <w:pPr>
      <w:keepNext/>
      <w:outlineLvl w:val="0"/>
    </w:pPr>
    <w:rPr>
      <w:rFonts w:ascii="Palatino" w:hAnsi="Palatino"/>
      <w:b/>
    </w:rPr>
  </w:style>
  <w:style w:type="paragraph" w:styleId="Heading2">
    <w:name w:val="heading 2"/>
    <w:basedOn w:val="Normal"/>
    <w:next w:val="Normal"/>
    <w:qFormat/>
    <w:rsid w:val="0084083A"/>
    <w:pPr>
      <w:keepNext/>
      <w:spacing w:before="240" w:after="60"/>
      <w:outlineLvl w:val="1"/>
    </w:pPr>
    <w:rPr>
      <w:rFonts w:ascii="Arial" w:hAnsi="Arial"/>
      <w:b/>
      <w:i/>
      <w:sz w:val="28"/>
      <w:szCs w:val="28"/>
    </w:rPr>
  </w:style>
  <w:style w:type="paragraph" w:styleId="Heading3">
    <w:name w:val="heading 3"/>
    <w:basedOn w:val="Normal"/>
    <w:qFormat/>
    <w:rsid w:val="0084083A"/>
    <w:pPr>
      <w:spacing w:before="100" w:beforeAutospacing="1" w:after="100" w:afterAutospacing="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83A"/>
    <w:pPr>
      <w:tabs>
        <w:tab w:val="center" w:pos="4320"/>
        <w:tab w:val="right" w:pos="8640"/>
      </w:tabs>
    </w:pPr>
  </w:style>
  <w:style w:type="paragraph" w:styleId="Footer">
    <w:name w:val="footer"/>
    <w:basedOn w:val="Normal"/>
    <w:rsid w:val="0084083A"/>
    <w:pPr>
      <w:tabs>
        <w:tab w:val="center" w:pos="4320"/>
        <w:tab w:val="right" w:pos="8640"/>
      </w:tabs>
    </w:pPr>
  </w:style>
  <w:style w:type="character" w:styleId="PageNumber">
    <w:name w:val="page number"/>
    <w:basedOn w:val="DefaultParagraphFont"/>
    <w:rsid w:val="0084083A"/>
  </w:style>
  <w:style w:type="character" w:styleId="Emphasis">
    <w:name w:val="Emphasis"/>
    <w:basedOn w:val="DefaultParagraphFont"/>
    <w:qFormat/>
    <w:rsid w:val="0084083A"/>
    <w:rPr>
      <w:i/>
    </w:rPr>
  </w:style>
  <w:style w:type="paragraph" w:styleId="HTMLPreformatted">
    <w:name w:val="HTML Preformatted"/>
    <w:basedOn w:val="Normal"/>
    <w:rsid w:val="00840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rPr>
  </w:style>
  <w:style w:type="paragraph" w:styleId="BalloonText">
    <w:name w:val="Balloon Text"/>
    <w:basedOn w:val="Normal"/>
    <w:link w:val="BalloonTextChar"/>
    <w:uiPriority w:val="99"/>
    <w:semiHidden/>
    <w:unhideWhenUsed/>
    <w:rsid w:val="004A3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2A9"/>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3A"/>
    <w:rPr>
      <w:rFonts w:ascii="Verdana" w:eastAsia="Times" w:hAnsi="Verdana"/>
      <w:sz w:val="24"/>
    </w:rPr>
  </w:style>
  <w:style w:type="paragraph" w:styleId="Heading1">
    <w:name w:val="heading 1"/>
    <w:basedOn w:val="Normal"/>
    <w:next w:val="Normal"/>
    <w:qFormat/>
    <w:rsid w:val="0084083A"/>
    <w:pPr>
      <w:keepNext/>
      <w:outlineLvl w:val="0"/>
    </w:pPr>
    <w:rPr>
      <w:rFonts w:ascii="Palatino" w:hAnsi="Palatino"/>
      <w:b/>
    </w:rPr>
  </w:style>
  <w:style w:type="paragraph" w:styleId="Heading2">
    <w:name w:val="heading 2"/>
    <w:basedOn w:val="Normal"/>
    <w:next w:val="Normal"/>
    <w:qFormat/>
    <w:rsid w:val="0084083A"/>
    <w:pPr>
      <w:keepNext/>
      <w:spacing w:before="240" w:after="60"/>
      <w:outlineLvl w:val="1"/>
    </w:pPr>
    <w:rPr>
      <w:rFonts w:ascii="Arial" w:hAnsi="Arial"/>
      <w:b/>
      <w:i/>
      <w:sz w:val="28"/>
      <w:szCs w:val="28"/>
    </w:rPr>
  </w:style>
  <w:style w:type="paragraph" w:styleId="Heading3">
    <w:name w:val="heading 3"/>
    <w:basedOn w:val="Normal"/>
    <w:qFormat/>
    <w:rsid w:val="0084083A"/>
    <w:pPr>
      <w:spacing w:before="100" w:beforeAutospacing="1" w:after="100" w:afterAutospacing="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83A"/>
    <w:pPr>
      <w:tabs>
        <w:tab w:val="center" w:pos="4320"/>
        <w:tab w:val="right" w:pos="8640"/>
      </w:tabs>
    </w:pPr>
  </w:style>
  <w:style w:type="paragraph" w:styleId="Footer">
    <w:name w:val="footer"/>
    <w:basedOn w:val="Normal"/>
    <w:rsid w:val="0084083A"/>
    <w:pPr>
      <w:tabs>
        <w:tab w:val="center" w:pos="4320"/>
        <w:tab w:val="right" w:pos="8640"/>
      </w:tabs>
    </w:pPr>
  </w:style>
  <w:style w:type="character" w:styleId="PageNumber">
    <w:name w:val="page number"/>
    <w:basedOn w:val="DefaultParagraphFont"/>
    <w:rsid w:val="0084083A"/>
  </w:style>
  <w:style w:type="character" w:styleId="Emphasis">
    <w:name w:val="Emphasis"/>
    <w:basedOn w:val="DefaultParagraphFont"/>
    <w:qFormat/>
    <w:rsid w:val="0084083A"/>
    <w:rPr>
      <w:i/>
    </w:rPr>
  </w:style>
  <w:style w:type="paragraph" w:styleId="HTMLPreformatted">
    <w:name w:val="HTML Preformatted"/>
    <w:basedOn w:val="Normal"/>
    <w:rsid w:val="00840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rPr>
  </w:style>
  <w:style w:type="paragraph" w:styleId="BalloonText">
    <w:name w:val="Balloon Text"/>
    <w:basedOn w:val="Normal"/>
    <w:link w:val="BalloonTextChar"/>
    <w:uiPriority w:val="99"/>
    <w:semiHidden/>
    <w:unhideWhenUsed/>
    <w:rsid w:val="004A3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2A9"/>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2181</Words>
  <Characters>12438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Part III: Molecular Biology</vt:lpstr>
    </vt:vector>
  </TitlesOfParts>
  <Company>UMB Biology</Company>
  <LinksUpToDate>false</LinksUpToDate>
  <CharactersWithSpaces>14590</CharactersWithSpaces>
  <SharedDoc>false</SharedDoc>
  <HLinks>
    <vt:vector size="18" baseType="variant">
      <vt:variant>
        <vt:i4>65624</vt:i4>
      </vt:variant>
      <vt:variant>
        <vt:i4>3596</vt:i4>
      </vt:variant>
      <vt:variant>
        <vt:i4>1025</vt:i4>
      </vt:variant>
      <vt:variant>
        <vt:i4>1</vt:i4>
      </vt:variant>
      <vt:variant>
        <vt:lpwstr>fig1</vt:lpwstr>
      </vt:variant>
      <vt:variant>
        <vt:lpwstr/>
      </vt:variant>
      <vt:variant>
        <vt:i4>65627</vt:i4>
      </vt:variant>
      <vt:variant>
        <vt:i4>7014</vt:i4>
      </vt:variant>
      <vt:variant>
        <vt:i4>1026</vt:i4>
      </vt:variant>
      <vt:variant>
        <vt:i4>1</vt:i4>
      </vt:variant>
      <vt:variant>
        <vt:lpwstr>fig2</vt:lpwstr>
      </vt:variant>
      <vt:variant>
        <vt:lpwstr/>
      </vt:variant>
      <vt:variant>
        <vt:i4>65616</vt:i4>
      </vt:variant>
      <vt:variant>
        <vt:i4>11233</vt:i4>
      </vt:variant>
      <vt:variant>
        <vt:i4>1027</vt:i4>
      </vt:variant>
      <vt:variant>
        <vt:i4>1</vt:i4>
      </vt:variant>
      <vt:variant>
        <vt:lpwstr>fig9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 Molecular Biology</dc:title>
  <dc:subject/>
  <dc:creator>Brian White</dc:creator>
  <cp:keywords/>
  <cp:lastModifiedBy>Brian White</cp:lastModifiedBy>
  <cp:revision>5</cp:revision>
  <dcterms:created xsi:type="dcterms:W3CDTF">2011-06-16T17:35:00Z</dcterms:created>
  <dcterms:modified xsi:type="dcterms:W3CDTF">2011-06-17T13:27:00Z</dcterms:modified>
</cp:coreProperties>
</file>